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D4542" w14:textId="4AFAC101" w:rsidR="005E7A4B" w:rsidRDefault="005E7A4B">
      <w:pPr>
        <w:rPr>
          <w:sz w:val="26"/>
          <w:szCs w:val="26"/>
        </w:rPr>
      </w:pPr>
      <w:r>
        <w:rPr>
          <w:sz w:val="26"/>
          <w:szCs w:val="26"/>
        </w:rPr>
        <w:t xml:space="preserve">Saint Leo’s </w:t>
      </w:r>
      <w:r w:rsidR="00EA419F">
        <w:rPr>
          <w:sz w:val="26"/>
          <w:szCs w:val="26"/>
        </w:rPr>
        <w:t xml:space="preserve">Parish </w:t>
      </w:r>
      <w:r>
        <w:rPr>
          <w:sz w:val="26"/>
          <w:szCs w:val="26"/>
        </w:rPr>
        <w:t>as a Synodal Church</w:t>
      </w:r>
    </w:p>
    <w:p w14:paraId="3674556D" w14:textId="1E043E3D" w:rsidR="005E7A4B" w:rsidRDefault="00421675">
      <w:pPr>
        <w:rPr>
          <w:sz w:val="26"/>
          <w:szCs w:val="26"/>
        </w:rPr>
      </w:pPr>
      <w:r>
        <w:rPr>
          <w:sz w:val="26"/>
          <w:szCs w:val="26"/>
        </w:rPr>
        <w:t>2</w:t>
      </w:r>
      <w:r w:rsidR="001C786C">
        <w:rPr>
          <w:sz w:val="26"/>
          <w:szCs w:val="26"/>
        </w:rPr>
        <w:t>1</w:t>
      </w:r>
      <w:r w:rsidR="005A2204">
        <w:rPr>
          <w:sz w:val="26"/>
          <w:szCs w:val="26"/>
        </w:rPr>
        <w:t xml:space="preserve"> May 2024</w:t>
      </w:r>
      <w:r w:rsidR="003C604E">
        <w:rPr>
          <w:sz w:val="26"/>
          <w:szCs w:val="26"/>
        </w:rPr>
        <w:t xml:space="preserve"> </w:t>
      </w:r>
    </w:p>
    <w:p w14:paraId="5E51982E" w14:textId="77777777" w:rsidR="0023463B" w:rsidRDefault="0023463B">
      <w:pPr>
        <w:rPr>
          <w:sz w:val="26"/>
          <w:szCs w:val="26"/>
        </w:rPr>
      </w:pPr>
    </w:p>
    <w:p w14:paraId="1403A2CD" w14:textId="4F17FC68" w:rsidR="0023463B" w:rsidRPr="0023463B" w:rsidRDefault="0023463B">
      <w:pPr>
        <w:rPr>
          <w:sz w:val="26"/>
          <w:szCs w:val="26"/>
          <w:u w:val="single"/>
        </w:rPr>
      </w:pPr>
      <w:r w:rsidRPr="0023463B">
        <w:rPr>
          <w:sz w:val="26"/>
          <w:szCs w:val="26"/>
          <w:u w:val="single"/>
        </w:rPr>
        <w:t>WORKING DRAFT</w:t>
      </w:r>
      <w:r w:rsidR="00EA419F">
        <w:rPr>
          <w:sz w:val="26"/>
          <w:szCs w:val="26"/>
          <w:u w:val="single"/>
        </w:rPr>
        <w:t xml:space="preserve"> – for discussion only</w:t>
      </w:r>
    </w:p>
    <w:p w14:paraId="6C4EFC6F" w14:textId="77777777" w:rsidR="005A2204" w:rsidRDefault="005A2204" w:rsidP="002D1CEA">
      <w:pPr>
        <w:ind w:left="0"/>
        <w:rPr>
          <w:sz w:val="26"/>
          <w:szCs w:val="26"/>
        </w:rPr>
      </w:pPr>
    </w:p>
    <w:p w14:paraId="7BD820B1" w14:textId="28851166" w:rsidR="00C043E3" w:rsidRPr="00F21417" w:rsidRDefault="00F21417" w:rsidP="00C043E3">
      <w:pPr>
        <w:rPr>
          <w:sz w:val="26"/>
          <w:szCs w:val="26"/>
        </w:rPr>
      </w:pPr>
      <w:r>
        <w:rPr>
          <w:sz w:val="26"/>
          <w:szCs w:val="26"/>
        </w:rPr>
        <w:t>BACKGROUND</w:t>
      </w:r>
      <w:r w:rsidR="001A1ADB">
        <w:rPr>
          <w:sz w:val="26"/>
          <w:szCs w:val="26"/>
        </w:rPr>
        <w:t xml:space="preserve"> TO THIS STATEMENT</w:t>
      </w:r>
    </w:p>
    <w:p w14:paraId="36FB5A12" w14:textId="3992E24C" w:rsidR="005A2204" w:rsidRDefault="005A2204" w:rsidP="00C043E3">
      <w:pPr>
        <w:rPr>
          <w:sz w:val="26"/>
          <w:szCs w:val="26"/>
        </w:rPr>
      </w:pPr>
      <w:r>
        <w:rPr>
          <w:sz w:val="26"/>
          <w:szCs w:val="26"/>
        </w:rPr>
        <w:t>Pope Francis has asked the entire Church to reflect on our faith and our future.</w:t>
      </w:r>
      <w:r w:rsidR="00785055">
        <w:rPr>
          <w:sz w:val="26"/>
          <w:szCs w:val="26"/>
        </w:rPr>
        <w:t xml:space="preserve"> We are involved in a multi-year process of listening, faith-sharing and discernment.</w:t>
      </w:r>
      <w:r w:rsidR="00C043E3">
        <w:rPr>
          <w:sz w:val="26"/>
          <w:szCs w:val="26"/>
        </w:rPr>
        <w:t xml:space="preserve"> In response to the Pope’s invitation,</w:t>
      </w:r>
      <w:r w:rsidR="00C359B1">
        <w:rPr>
          <w:sz w:val="26"/>
          <w:szCs w:val="26"/>
        </w:rPr>
        <w:t xml:space="preserve"> a group of</w:t>
      </w:r>
      <w:r w:rsidR="00C043E3">
        <w:rPr>
          <w:sz w:val="26"/>
          <w:szCs w:val="26"/>
        </w:rPr>
        <w:t xml:space="preserve"> people at Saint Leo’s are creating a statement to contribute to the process going on in Rome.</w:t>
      </w:r>
      <w:r w:rsidR="00C359B1">
        <w:rPr>
          <w:sz w:val="26"/>
          <w:szCs w:val="26"/>
        </w:rPr>
        <w:t xml:space="preserve"> We understand that we speak for ourselves and not for Saint Leo’s Parish or the Diocese of Santa Rosa.</w:t>
      </w:r>
    </w:p>
    <w:p w14:paraId="01F8FCE4" w14:textId="77777777" w:rsidR="00C043E3" w:rsidRDefault="00C043E3" w:rsidP="00C043E3">
      <w:pPr>
        <w:rPr>
          <w:sz w:val="26"/>
          <w:szCs w:val="26"/>
        </w:rPr>
      </w:pPr>
    </w:p>
    <w:p w14:paraId="46169C42" w14:textId="75D4FE9E" w:rsidR="005E7A4B" w:rsidRDefault="00F21417" w:rsidP="00C043E3">
      <w:pPr>
        <w:rPr>
          <w:sz w:val="26"/>
          <w:szCs w:val="26"/>
        </w:rPr>
      </w:pPr>
      <w:r>
        <w:rPr>
          <w:sz w:val="26"/>
          <w:szCs w:val="26"/>
        </w:rPr>
        <w:t>PART ONE: A SYNODAL CHURCH LISTENS</w:t>
      </w:r>
    </w:p>
    <w:p w14:paraId="6D006064" w14:textId="018064CE" w:rsidR="003F79A8" w:rsidRDefault="005E7A4B" w:rsidP="00D01FB5">
      <w:pPr>
        <w:pStyle w:val="ListParagraph"/>
        <w:numPr>
          <w:ilvl w:val="0"/>
          <w:numId w:val="1"/>
        </w:numPr>
        <w:rPr>
          <w:sz w:val="26"/>
          <w:szCs w:val="26"/>
        </w:rPr>
      </w:pPr>
      <w:r w:rsidRPr="00D01FB5">
        <w:rPr>
          <w:sz w:val="26"/>
          <w:szCs w:val="26"/>
        </w:rPr>
        <w:t xml:space="preserve">We believe </w:t>
      </w:r>
      <w:r w:rsidR="001214D1">
        <w:rPr>
          <w:sz w:val="26"/>
          <w:szCs w:val="26"/>
        </w:rPr>
        <w:t xml:space="preserve">that </w:t>
      </w:r>
      <w:r w:rsidRPr="00D01FB5">
        <w:rPr>
          <w:sz w:val="26"/>
          <w:szCs w:val="26"/>
        </w:rPr>
        <w:t>a synodal parish first and foremost respects the baptismal gifts of all its members</w:t>
      </w:r>
      <w:r w:rsidR="00FE55DB" w:rsidRPr="00D01FB5">
        <w:rPr>
          <w:sz w:val="26"/>
          <w:szCs w:val="26"/>
        </w:rPr>
        <w:t xml:space="preserve">. Baptism is a vocation to a life of </w:t>
      </w:r>
      <w:r w:rsidR="009C5477">
        <w:rPr>
          <w:sz w:val="26"/>
          <w:szCs w:val="26"/>
        </w:rPr>
        <w:t xml:space="preserve">service to the Church and to the world. </w:t>
      </w:r>
      <w:r w:rsidR="00D01FB5" w:rsidRPr="00D01FB5">
        <w:rPr>
          <w:sz w:val="26"/>
          <w:szCs w:val="26"/>
        </w:rPr>
        <w:t>Ministry</w:t>
      </w:r>
      <w:r w:rsidR="00107235" w:rsidRPr="00D01FB5">
        <w:rPr>
          <w:sz w:val="26"/>
          <w:szCs w:val="26"/>
        </w:rPr>
        <w:t xml:space="preserve"> is rooted in</w:t>
      </w:r>
      <w:r w:rsidR="00D01FB5" w:rsidRPr="00D01FB5">
        <w:rPr>
          <w:sz w:val="26"/>
          <w:szCs w:val="26"/>
        </w:rPr>
        <w:t xml:space="preserve"> </w:t>
      </w:r>
      <w:r w:rsidR="00107235" w:rsidRPr="00D01FB5">
        <w:rPr>
          <w:sz w:val="26"/>
          <w:szCs w:val="26"/>
        </w:rPr>
        <w:t>baptis</w:t>
      </w:r>
      <w:r w:rsidR="00D01FB5" w:rsidRPr="00D01FB5">
        <w:rPr>
          <w:sz w:val="26"/>
          <w:szCs w:val="26"/>
        </w:rPr>
        <w:t>m</w:t>
      </w:r>
      <w:r w:rsidR="00BC41EA">
        <w:rPr>
          <w:sz w:val="26"/>
          <w:szCs w:val="26"/>
        </w:rPr>
        <w:t>.</w:t>
      </w:r>
    </w:p>
    <w:p w14:paraId="4028E08A" w14:textId="77777777" w:rsidR="00D01FB5" w:rsidRPr="00D01FB5" w:rsidRDefault="00D01FB5" w:rsidP="00D01FB5">
      <w:pPr>
        <w:pStyle w:val="ListParagraph"/>
        <w:ind w:left="1080"/>
        <w:rPr>
          <w:sz w:val="26"/>
          <w:szCs w:val="26"/>
        </w:rPr>
      </w:pPr>
    </w:p>
    <w:p w14:paraId="5BF00171" w14:textId="289A355C" w:rsidR="00E83906" w:rsidRPr="00E83906" w:rsidRDefault="005E7A4B" w:rsidP="00465CF8">
      <w:pPr>
        <w:pStyle w:val="ListParagraph"/>
        <w:numPr>
          <w:ilvl w:val="0"/>
          <w:numId w:val="1"/>
        </w:numPr>
      </w:pPr>
      <w:r w:rsidRPr="002B3266">
        <w:rPr>
          <w:sz w:val="26"/>
          <w:szCs w:val="26"/>
        </w:rPr>
        <w:t>St. Leo’s</w:t>
      </w:r>
      <w:r w:rsidR="00B46D7A">
        <w:rPr>
          <w:sz w:val="26"/>
          <w:szCs w:val="26"/>
        </w:rPr>
        <w:t xml:space="preserve">, therefore, must </w:t>
      </w:r>
      <w:r w:rsidRPr="002B3266">
        <w:rPr>
          <w:sz w:val="26"/>
          <w:szCs w:val="26"/>
        </w:rPr>
        <w:t xml:space="preserve">grow in awareness of the baptismal gifts and calling of all her members. </w:t>
      </w:r>
      <w:r w:rsidR="00B13DA9">
        <w:rPr>
          <w:sz w:val="26"/>
          <w:szCs w:val="26"/>
        </w:rPr>
        <w:t xml:space="preserve">Reflection on the meaning of our baptism must be on-going. </w:t>
      </w:r>
      <w:r w:rsidRPr="002B3266">
        <w:rPr>
          <w:sz w:val="26"/>
          <w:szCs w:val="26"/>
        </w:rPr>
        <w:t xml:space="preserve">This </w:t>
      </w:r>
      <w:r w:rsidR="00344478">
        <w:rPr>
          <w:sz w:val="26"/>
          <w:szCs w:val="26"/>
        </w:rPr>
        <w:t>is not</w:t>
      </w:r>
      <w:r w:rsidRPr="002B3266">
        <w:rPr>
          <w:sz w:val="26"/>
          <w:szCs w:val="26"/>
        </w:rPr>
        <w:t xml:space="preserve"> a simple</w:t>
      </w:r>
      <w:r w:rsidR="00344478">
        <w:rPr>
          <w:sz w:val="26"/>
          <w:szCs w:val="26"/>
        </w:rPr>
        <w:t>,</w:t>
      </w:r>
      <w:r w:rsidRPr="002B3266">
        <w:rPr>
          <w:sz w:val="26"/>
          <w:szCs w:val="26"/>
        </w:rPr>
        <w:t xml:space="preserve"> straightforward process. </w:t>
      </w:r>
      <w:r w:rsidR="003D0B24">
        <w:rPr>
          <w:sz w:val="26"/>
          <w:szCs w:val="26"/>
        </w:rPr>
        <w:t>A</w:t>
      </w:r>
      <w:r w:rsidR="00E83906">
        <w:rPr>
          <w:sz w:val="26"/>
          <w:szCs w:val="26"/>
        </w:rPr>
        <w:t>ll those who serve the Gospel at Saint Leo’s</w:t>
      </w:r>
      <w:r w:rsidR="006D5704">
        <w:rPr>
          <w:sz w:val="26"/>
          <w:szCs w:val="26"/>
        </w:rPr>
        <w:t xml:space="preserve">, women and men, Spanish </w:t>
      </w:r>
      <w:proofErr w:type="gramStart"/>
      <w:r w:rsidR="006D5704">
        <w:rPr>
          <w:sz w:val="26"/>
          <w:szCs w:val="26"/>
        </w:rPr>
        <w:t>speaking</w:t>
      </w:r>
      <w:proofErr w:type="gramEnd"/>
      <w:r w:rsidR="006D5704">
        <w:rPr>
          <w:sz w:val="26"/>
          <w:szCs w:val="26"/>
        </w:rPr>
        <w:t xml:space="preserve"> and</w:t>
      </w:r>
      <w:r w:rsidR="000D35D9">
        <w:rPr>
          <w:sz w:val="26"/>
          <w:szCs w:val="26"/>
        </w:rPr>
        <w:t xml:space="preserve"> English speaking</w:t>
      </w:r>
      <w:r w:rsidR="00B677B5">
        <w:rPr>
          <w:sz w:val="26"/>
          <w:szCs w:val="26"/>
        </w:rPr>
        <w:t xml:space="preserve">, young and old </w:t>
      </w:r>
      <w:r w:rsidR="00DD7B8A">
        <w:rPr>
          <w:sz w:val="26"/>
          <w:szCs w:val="26"/>
        </w:rPr>
        <w:t>have been</w:t>
      </w:r>
      <w:r w:rsidRPr="002B3266">
        <w:rPr>
          <w:sz w:val="26"/>
          <w:szCs w:val="26"/>
        </w:rPr>
        <w:t xml:space="preserve"> baptized into one body in Christ Jesus</w:t>
      </w:r>
      <w:r w:rsidR="00E83906">
        <w:rPr>
          <w:sz w:val="26"/>
          <w:szCs w:val="26"/>
        </w:rPr>
        <w:t>.</w:t>
      </w:r>
      <w:r w:rsidR="00DB1E0E">
        <w:rPr>
          <w:sz w:val="26"/>
          <w:szCs w:val="26"/>
        </w:rPr>
        <w:t xml:space="preserve"> </w:t>
      </w:r>
      <w:r w:rsidR="00344478">
        <w:rPr>
          <w:sz w:val="26"/>
          <w:szCs w:val="26"/>
        </w:rPr>
        <w:t xml:space="preserve">We are a community of faith first and foremost. </w:t>
      </w:r>
      <w:r w:rsidR="00465CF8">
        <w:rPr>
          <w:sz w:val="26"/>
          <w:szCs w:val="26"/>
        </w:rPr>
        <w:t xml:space="preserve">All ministries, including the ordained ministry of our priests, are rooted in our common baptism. </w:t>
      </w:r>
      <w:r w:rsidR="001C3541">
        <w:rPr>
          <w:sz w:val="26"/>
          <w:szCs w:val="26"/>
        </w:rPr>
        <w:t>Though our baptism, Saint Leo’s is a part of</w:t>
      </w:r>
      <w:r w:rsidR="00A863E0" w:rsidRPr="00465CF8">
        <w:rPr>
          <w:sz w:val="26"/>
          <w:szCs w:val="26"/>
        </w:rPr>
        <w:t xml:space="preserve"> the Diocese of Santa Rosa and the world-wide Church.</w:t>
      </w:r>
    </w:p>
    <w:p w14:paraId="21743DCB" w14:textId="77777777" w:rsidR="00E83906" w:rsidRPr="00E83906" w:rsidRDefault="00E83906" w:rsidP="00E83906">
      <w:pPr>
        <w:pStyle w:val="ListParagraph"/>
        <w:rPr>
          <w:sz w:val="26"/>
          <w:szCs w:val="26"/>
        </w:rPr>
      </w:pPr>
    </w:p>
    <w:p w14:paraId="2B8CB93C" w14:textId="66A5E679" w:rsidR="004E6FBF" w:rsidRPr="004E6FBF" w:rsidRDefault="008162D9" w:rsidP="008378BF">
      <w:pPr>
        <w:pStyle w:val="ListParagraph"/>
        <w:numPr>
          <w:ilvl w:val="0"/>
          <w:numId w:val="1"/>
        </w:numPr>
      </w:pPr>
      <w:r>
        <w:rPr>
          <w:sz w:val="26"/>
          <w:szCs w:val="26"/>
        </w:rPr>
        <w:t xml:space="preserve">In baptism, we have all received a personal call to holiness. </w:t>
      </w:r>
      <w:r w:rsidR="005E7A4B" w:rsidRPr="002B3266">
        <w:rPr>
          <w:sz w:val="26"/>
          <w:szCs w:val="26"/>
        </w:rPr>
        <w:t xml:space="preserve">We believe the Holy Spirit provides all the </w:t>
      </w:r>
      <w:r w:rsidR="00D35704">
        <w:rPr>
          <w:sz w:val="26"/>
          <w:szCs w:val="26"/>
        </w:rPr>
        <w:t>C</w:t>
      </w:r>
      <w:r w:rsidR="005E7A4B" w:rsidRPr="002B3266">
        <w:rPr>
          <w:sz w:val="26"/>
          <w:szCs w:val="26"/>
        </w:rPr>
        <w:t>hurch needs</w:t>
      </w:r>
      <w:r w:rsidR="00D35704">
        <w:rPr>
          <w:sz w:val="26"/>
          <w:szCs w:val="26"/>
        </w:rPr>
        <w:t xml:space="preserve"> to be faithful to the call of the Gospel. </w:t>
      </w:r>
      <w:r w:rsidR="00456264">
        <w:rPr>
          <w:sz w:val="26"/>
          <w:szCs w:val="26"/>
        </w:rPr>
        <w:t xml:space="preserve">This includes the celebration of the sacraments, </w:t>
      </w:r>
      <w:r w:rsidR="001B27D0">
        <w:rPr>
          <w:sz w:val="26"/>
          <w:szCs w:val="26"/>
        </w:rPr>
        <w:t xml:space="preserve">the </w:t>
      </w:r>
      <w:r w:rsidR="00456264">
        <w:rPr>
          <w:sz w:val="26"/>
          <w:szCs w:val="26"/>
        </w:rPr>
        <w:t>service of the poor,</w:t>
      </w:r>
      <w:r w:rsidR="00D10650">
        <w:rPr>
          <w:sz w:val="26"/>
          <w:szCs w:val="26"/>
        </w:rPr>
        <w:t xml:space="preserve"> the promotion of justice,</w:t>
      </w:r>
      <w:r w:rsidR="00456264">
        <w:rPr>
          <w:sz w:val="26"/>
          <w:szCs w:val="26"/>
        </w:rPr>
        <w:t xml:space="preserve"> the faith formation of children and adults</w:t>
      </w:r>
      <w:r w:rsidR="008378BF">
        <w:rPr>
          <w:sz w:val="26"/>
          <w:szCs w:val="26"/>
        </w:rPr>
        <w:t>, and</w:t>
      </w:r>
      <w:r w:rsidR="007542B2">
        <w:rPr>
          <w:sz w:val="26"/>
          <w:szCs w:val="26"/>
        </w:rPr>
        <w:t xml:space="preserve"> </w:t>
      </w:r>
      <w:r w:rsidR="00D10650">
        <w:rPr>
          <w:sz w:val="26"/>
          <w:szCs w:val="26"/>
        </w:rPr>
        <w:t xml:space="preserve">protection of the earth, our common home. </w:t>
      </w:r>
      <w:r w:rsidR="001C77E5">
        <w:rPr>
          <w:sz w:val="26"/>
          <w:szCs w:val="26"/>
        </w:rPr>
        <w:t xml:space="preserve">Each of us must </w:t>
      </w:r>
      <w:r w:rsidR="005E7A4B" w:rsidRPr="008378BF">
        <w:rPr>
          <w:sz w:val="26"/>
          <w:szCs w:val="26"/>
        </w:rPr>
        <w:t xml:space="preserve">pledge to examine how </w:t>
      </w:r>
      <w:r w:rsidR="005E7A4B" w:rsidRPr="008378BF">
        <w:rPr>
          <w:sz w:val="26"/>
          <w:szCs w:val="26"/>
        </w:rPr>
        <w:lastRenderedPageBreak/>
        <w:t xml:space="preserve">we may best serve our parish community and how we </w:t>
      </w:r>
      <w:r w:rsidR="001C77E5">
        <w:rPr>
          <w:sz w:val="26"/>
          <w:szCs w:val="26"/>
        </w:rPr>
        <w:t xml:space="preserve">are </w:t>
      </w:r>
      <w:r w:rsidR="005E7A4B" w:rsidRPr="008378BF">
        <w:rPr>
          <w:sz w:val="26"/>
          <w:szCs w:val="26"/>
        </w:rPr>
        <w:t xml:space="preserve">called to serve the world. </w:t>
      </w:r>
    </w:p>
    <w:p w14:paraId="50AAEB11" w14:textId="77777777" w:rsidR="004E6FBF" w:rsidRPr="004E6FBF" w:rsidRDefault="004E6FBF" w:rsidP="004E6FBF">
      <w:pPr>
        <w:pStyle w:val="ListParagraph"/>
        <w:rPr>
          <w:sz w:val="26"/>
          <w:szCs w:val="26"/>
        </w:rPr>
      </w:pPr>
    </w:p>
    <w:p w14:paraId="39C6D435" w14:textId="2D6350E5" w:rsidR="00854B9E" w:rsidRPr="00854B9E" w:rsidRDefault="006C678F" w:rsidP="008378BF">
      <w:pPr>
        <w:pStyle w:val="ListParagraph"/>
        <w:numPr>
          <w:ilvl w:val="0"/>
          <w:numId w:val="1"/>
        </w:numPr>
      </w:pPr>
      <w:r>
        <w:rPr>
          <w:sz w:val="26"/>
          <w:szCs w:val="26"/>
        </w:rPr>
        <w:t>Therefore,</w:t>
      </w:r>
      <w:r w:rsidR="0021008F">
        <w:rPr>
          <w:sz w:val="26"/>
          <w:szCs w:val="26"/>
        </w:rPr>
        <w:t xml:space="preserve"> we commit ourselves to listening. </w:t>
      </w:r>
      <w:r w:rsidR="005E7A4B" w:rsidRPr="008378BF">
        <w:rPr>
          <w:sz w:val="26"/>
          <w:szCs w:val="26"/>
        </w:rPr>
        <w:t>We pledge to open our minds to the whispering of the Spirit around us. We pledge to recognize</w:t>
      </w:r>
      <w:r w:rsidR="00030725">
        <w:rPr>
          <w:sz w:val="26"/>
          <w:szCs w:val="26"/>
        </w:rPr>
        <w:t xml:space="preserve"> </w:t>
      </w:r>
      <w:r w:rsidR="005E7A4B" w:rsidRPr="008378BF">
        <w:rPr>
          <w:sz w:val="26"/>
          <w:szCs w:val="26"/>
        </w:rPr>
        <w:t xml:space="preserve">and support the baptismal dignity and gifts </w:t>
      </w:r>
      <w:r w:rsidR="00030725">
        <w:rPr>
          <w:sz w:val="26"/>
          <w:szCs w:val="26"/>
        </w:rPr>
        <w:t>all</w:t>
      </w:r>
      <w:r w:rsidR="005E7A4B" w:rsidRPr="008378BF">
        <w:rPr>
          <w:sz w:val="26"/>
          <w:szCs w:val="26"/>
        </w:rPr>
        <w:t xml:space="preserve">, </w:t>
      </w:r>
      <w:r w:rsidR="00854B9E">
        <w:rPr>
          <w:sz w:val="26"/>
          <w:szCs w:val="26"/>
        </w:rPr>
        <w:t xml:space="preserve">including </w:t>
      </w:r>
      <w:r w:rsidR="005E7A4B" w:rsidRPr="008378BF">
        <w:rPr>
          <w:sz w:val="26"/>
          <w:szCs w:val="26"/>
        </w:rPr>
        <w:t>the least and most marginal among us. We pledge to listen without judgement to another’s words and to pause before answering</w:t>
      </w:r>
      <w:r w:rsidR="00F46202">
        <w:rPr>
          <w:sz w:val="26"/>
          <w:szCs w:val="26"/>
        </w:rPr>
        <w:t xml:space="preserve"> in order to discern the working of the Holy Spirit</w:t>
      </w:r>
      <w:r w:rsidR="005E7A4B" w:rsidRPr="008378BF">
        <w:rPr>
          <w:sz w:val="26"/>
          <w:szCs w:val="26"/>
        </w:rPr>
        <w:t xml:space="preserve">. </w:t>
      </w:r>
    </w:p>
    <w:p w14:paraId="1BC7D77D" w14:textId="77777777" w:rsidR="00854B9E" w:rsidRPr="00854B9E" w:rsidRDefault="00854B9E" w:rsidP="00854B9E">
      <w:pPr>
        <w:pStyle w:val="ListParagraph"/>
        <w:rPr>
          <w:sz w:val="26"/>
          <w:szCs w:val="26"/>
        </w:rPr>
      </w:pPr>
    </w:p>
    <w:p w14:paraId="4FF4826F" w14:textId="706AD9A3" w:rsidR="00823BD2" w:rsidRPr="00823BD2" w:rsidRDefault="005E7A4B" w:rsidP="00241A12">
      <w:pPr>
        <w:pStyle w:val="ListParagraph"/>
        <w:numPr>
          <w:ilvl w:val="0"/>
          <w:numId w:val="1"/>
        </w:numPr>
      </w:pPr>
      <w:r w:rsidRPr="008378BF">
        <w:rPr>
          <w:sz w:val="26"/>
          <w:szCs w:val="26"/>
        </w:rPr>
        <w:t xml:space="preserve">We also pledge </w:t>
      </w:r>
      <w:r w:rsidR="00562F9F">
        <w:rPr>
          <w:sz w:val="26"/>
          <w:szCs w:val="26"/>
        </w:rPr>
        <w:t>to commit ourselves</w:t>
      </w:r>
      <w:r w:rsidR="00607F23">
        <w:rPr>
          <w:sz w:val="26"/>
          <w:szCs w:val="26"/>
        </w:rPr>
        <w:t xml:space="preserve"> in solidarity to the support of all members of </w:t>
      </w:r>
      <w:r w:rsidRPr="008378BF">
        <w:rPr>
          <w:sz w:val="26"/>
          <w:szCs w:val="26"/>
        </w:rPr>
        <w:t xml:space="preserve">our faith community. </w:t>
      </w:r>
      <w:r w:rsidR="00241A12">
        <w:rPr>
          <w:sz w:val="26"/>
          <w:szCs w:val="26"/>
        </w:rPr>
        <w:t>We pledge to work humbly with one another, trusting in the guidance of the Holy Spirit. This includes all our activities as a faith community</w:t>
      </w:r>
      <w:r w:rsidR="003652E4">
        <w:rPr>
          <w:sz w:val="26"/>
          <w:szCs w:val="26"/>
        </w:rPr>
        <w:t xml:space="preserve">, but especially </w:t>
      </w:r>
      <w:r w:rsidR="00241A12">
        <w:rPr>
          <w:sz w:val="26"/>
          <w:szCs w:val="26"/>
        </w:rPr>
        <w:t>service to our youth</w:t>
      </w:r>
      <w:r w:rsidR="003652E4">
        <w:rPr>
          <w:sz w:val="26"/>
          <w:szCs w:val="26"/>
        </w:rPr>
        <w:t xml:space="preserve">, </w:t>
      </w:r>
      <w:r w:rsidR="00241A12">
        <w:rPr>
          <w:sz w:val="26"/>
          <w:szCs w:val="26"/>
        </w:rPr>
        <w:t>the care of our</w:t>
      </w:r>
      <w:r w:rsidR="00823BD2">
        <w:rPr>
          <w:sz w:val="26"/>
          <w:szCs w:val="26"/>
        </w:rPr>
        <w:t xml:space="preserve"> elderly, accompanying the immigrant, support for the needy and protection for the planet.</w:t>
      </w:r>
    </w:p>
    <w:p w14:paraId="5C57CD79" w14:textId="77777777" w:rsidR="0021008F" w:rsidRPr="00823BD2" w:rsidRDefault="0021008F" w:rsidP="00823BD2">
      <w:pPr>
        <w:pStyle w:val="ListParagraph"/>
        <w:ind w:left="1080"/>
      </w:pPr>
    </w:p>
    <w:p w14:paraId="1F88A78C" w14:textId="13EA3F85" w:rsidR="00DF671F" w:rsidRPr="00DF671F" w:rsidRDefault="00CA7B7F" w:rsidP="00F77BF2">
      <w:pPr>
        <w:pStyle w:val="ListParagraph"/>
        <w:numPr>
          <w:ilvl w:val="0"/>
          <w:numId w:val="1"/>
        </w:numPr>
      </w:pPr>
      <w:r>
        <w:rPr>
          <w:sz w:val="26"/>
          <w:szCs w:val="26"/>
        </w:rPr>
        <w:t>Furthermore, w</w:t>
      </w:r>
      <w:r w:rsidR="005E7A4B" w:rsidRPr="008378BF">
        <w:rPr>
          <w:sz w:val="26"/>
          <w:szCs w:val="26"/>
        </w:rPr>
        <w:t xml:space="preserve">e </w:t>
      </w:r>
      <w:r w:rsidR="003D4B3A">
        <w:rPr>
          <w:sz w:val="26"/>
          <w:szCs w:val="26"/>
        </w:rPr>
        <w:t>commit ourselves to support</w:t>
      </w:r>
      <w:r w:rsidR="005E7A4B" w:rsidRPr="008378BF">
        <w:rPr>
          <w:sz w:val="26"/>
          <w:szCs w:val="26"/>
        </w:rPr>
        <w:t xml:space="preserve"> small </w:t>
      </w:r>
      <w:r w:rsidR="00823BD2">
        <w:rPr>
          <w:sz w:val="26"/>
          <w:szCs w:val="26"/>
        </w:rPr>
        <w:t xml:space="preserve">faith </w:t>
      </w:r>
      <w:r w:rsidR="005E7A4B" w:rsidRPr="008378BF">
        <w:rPr>
          <w:sz w:val="26"/>
          <w:szCs w:val="26"/>
        </w:rPr>
        <w:t>communities</w:t>
      </w:r>
      <w:r w:rsidR="004F294B">
        <w:rPr>
          <w:sz w:val="26"/>
          <w:szCs w:val="26"/>
        </w:rPr>
        <w:t xml:space="preserve"> devoted to prayer and </w:t>
      </w:r>
      <w:r w:rsidR="0005746E">
        <w:rPr>
          <w:sz w:val="26"/>
          <w:szCs w:val="26"/>
        </w:rPr>
        <w:t>faith-sharing</w:t>
      </w:r>
      <w:r w:rsidR="004F294B">
        <w:rPr>
          <w:sz w:val="26"/>
          <w:szCs w:val="26"/>
        </w:rPr>
        <w:t>, service</w:t>
      </w:r>
      <w:r w:rsidR="00DF5286">
        <w:rPr>
          <w:sz w:val="26"/>
          <w:szCs w:val="26"/>
        </w:rPr>
        <w:t xml:space="preserve"> to the community</w:t>
      </w:r>
      <w:r w:rsidR="004F294B">
        <w:rPr>
          <w:sz w:val="26"/>
          <w:szCs w:val="26"/>
        </w:rPr>
        <w:t xml:space="preserve">, the study of scripture, </w:t>
      </w:r>
      <w:r w:rsidR="00F77BF2">
        <w:rPr>
          <w:sz w:val="26"/>
          <w:szCs w:val="26"/>
        </w:rPr>
        <w:t xml:space="preserve">and other forms of discernment. </w:t>
      </w:r>
      <w:r w:rsidR="00D00661" w:rsidRPr="00F77BF2">
        <w:rPr>
          <w:sz w:val="26"/>
          <w:szCs w:val="26"/>
        </w:rPr>
        <w:t xml:space="preserve">Face to face listening is essential to being a synodal church. </w:t>
      </w:r>
    </w:p>
    <w:p w14:paraId="58907881" w14:textId="77777777" w:rsidR="00DF671F" w:rsidRPr="00DF671F" w:rsidRDefault="00DF671F" w:rsidP="00DF671F">
      <w:pPr>
        <w:pStyle w:val="ListParagraph"/>
        <w:rPr>
          <w:sz w:val="26"/>
          <w:szCs w:val="26"/>
        </w:rPr>
      </w:pPr>
    </w:p>
    <w:p w14:paraId="26FF03C8" w14:textId="732D0CEA" w:rsidR="00D11E31" w:rsidRPr="009E5794" w:rsidRDefault="00951CD6" w:rsidP="009E5794">
      <w:pPr>
        <w:pStyle w:val="ListParagraph"/>
        <w:numPr>
          <w:ilvl w:val="0"/>
          <w:numId w:val="1"/>
        </w:numPr>
        <w:rPr>
          <w:sz w:val="26"/>
          <w:szCs w:val="26"/>
        </w:rPr>
      </w:pPr>
      <w:r>
        <w:rPr>
          <w:sz w:val="26"/>
          <w:szCs w:val="26"/>
        </w:rPr>
        <w:t>W</w:t>
      </w:r>
      <w:r w:rsidR="005E7A4B" w:rsidRPr="00951CD6">
        <w:rPr>
          <w:sz w:val="26"/>
          <w:szCs w:val="26"/>
        </w:rPr>
        <w:t xml:space="preserve">e expect our </w:t>
      </w:r>
      <w:r>
        <w:rPr>
          <w:sz w:val="26"/>
          <w:szCs w:val="26"/>
        </w:rPr>
        <w:t>leaders</w:t>
      </w:r>
      <w:r w:rsidR="005E7A4B" w:rsidRPr="00951CD6">
        <w:rPr>
          <w:sz w:val="26"/>
          <w:szCs w:val="26"/>
        </w:rPr>
        <w:t xml:space="preserve"> to listen </w:t>
      </w:r>
      <w:r w:rsidR="00A20423">
        <w:rPr>
          <w:sz w:val="26"/>
          <w:szCs w:val="26"/>
        </w:rPr>
        <w:t xml:space="preserve">prayerfully </w:t>
      </w:r>
      <w:r w:rsidR="005E7A4B" w:rsidRPr="00951CD6">
        <w:rPr>
          <w:sz w:val="26"/>
          <w:szCs w:val="26"/>
        </w:rPr>
        <w:t xml:space="preserve">to the </w:t>
      </w:r>
      <w:r w:rsidR="00A20423">
        <w:rPr>
          <w:sz w:val="26"/>
          <w:szCs w:val="26"/>
        </w:rPr>
        <w:t xml:space="preserve">entire community in the process of discernment. </w:t>
      </w:r>
      <w:r w:rsidR="00934C24" w:rsidRPr="00D87080">
        <w:rPr>
          <w:sz w:val="26"/>
          <w:szCs w:val="26"/>
        </w:rPr>
        <w:t xml:space="preserve">This has not always been the case in the Church. </w:t>
      </w:r>
      <w:r w:rsidR="005E7A4B" w:rsidRPr="00E672D6">
        <w:rPr>
          <w:sz w:val="26"/>
          <w:szCs w:val="26"/>
        </w:rPr>
        <w:t xml:space="preserve">We </w:t>
      </w:r>
      <w:r w:rsidR="00152BB0" w:rsidRPr="00E672D6">
        <w:rPr>
          <w:sz w:val="26"/>
          <w:szCs w:val="26"/>
        </w:rPr>
        <w:t>are committed</w:t>
      </w:r>
      <w:r w:rsidR="005E7A4B" w:rsidRPr="00E672D6">
        <w:rPr>
          <w:sz w:val="26"/>
          <w:szCs w:val="26"/>
        </w:rPr>
        <w:t xml:space="preserve"> to </w:t>
      </w:r>
      <w:r w:rsidR="00A5477F">
        <w:rPr>
          <w:sz w:val="26"/>
          <w:szCs w:val="26"/>
        </w:rPr>
        <w:t xml:space="preserve">faithful </w:t>
      </w:r>
      <w:r w:rsidR="005E7A4B" w:rsidRPr="00E672D6">
        <w:rPr>
          <w:sz w:val="26"/>
          <w:szCs w:val="26"/>
        </w:rPr>
        <w:t>wait</w:t>
      </w:r>
      <w:r w:rsidR="00A5477F">
        <w:rPr>
          <w:sz w:val="26"/>
          <w:szCs w:val="26"/>
        </w:rPr>
        <w:t>ing</w:t>
      </w:r>
      <w:r w:rsidR="005E7A4B" w:rsidRPr="00E672D6">
        <w:rPr>
          <w:sz w:val="26"/>
          <w:szCs w:val="26"/>
        </w:rPr>
        <w:t xml:space="preserve"> in the Spirit </w:t>
      </w:r>
      <w:r w:rsidR="009E5794">
        <w:rPr>
          <w:sz w:val="26"/>
          <w:szCs w:val="26"/>
        </w:rPr>
        <w:t xml:space="preserve">with the aim of holding </w:t>
      </w:r>
      <w:r w:rsidR="005E7A4B" w:rsidRPr="009E5794">
        <w:rPr>
          <w:sz w:val="26"/>
          <w:szCs w:val="26"/>
        </w:rPr>
        <w:t xml:space="preserve">opposing points of view </w:t>
      </w:r>
      <w:r w:rsidR="009E5794">
        <w:rPr>
          <w:sz w:val="26"/>
          <w:szCs w:val="26"/>
        </w:rPr>
        <w:t xml:space="preserve">together </w:t>
      </w:r>
      <w:r w:rsidR="005E7A4B" w:rsidRPr="009E5794">
        <w:rPr>
          <w:sz w:val="26"/>
          <w:szCs w:val="26"/>
        </w:rPr>
        <w:t xml:space="preserve">until the Spirit brings forth </w:t>
      </w:r>
      <w:r w:rsidR="00D11E31" w:rsidRPr="009E5794">
        <w:rPr>
          <w:sz w:val="26"/>
          <w:szCs w:val="26"/>
        </w:rPr>
        <w:t>a vision for moving forward.</w:t>
      </w:r>
    </w:p>
    <w:p w14:paraId="5AF0B19D" w14:textId="77777777" w:rsidR="00EE1928" w:rsidRDefault="00EE1928" w:rsidP="00D11E31">
      <w:pPr>
        <w:ind w:left="0"/>
      </w:pPr>
    </w:p>
    <w:p w14:paraId="095E9F44" w14:textId="0C9436DB" w:rsidR="00861822" w:rsidRDefault="006C678F" w:rsidP="00861822">
      <w:r>
        <w:t>PART TWO: LEGISLATING SYNODALITY</w:t>
      </w:r>
    </w:p>
    <w:p w14:paraId="1EDAB6F0" w14:textId="33CE9F1E" w:rsidR="002152AC" w:rsidRPr="002152AC" w:rsidRDefault="005E7A4B" w:rsidP="001E7415">
      <w:pPr>
        <w:pStyle w:val="ListParagraph"/>
        <w:numPr>
          <w:ilvl w:val="0"/>
          <w:numId w:val="1"/>
        </w:numPr>
      </w:pPr>
      <w:r w:rsidRPr="00EE1928">
        <w:rPr>
          <w:sz w:val="26"/>
          <w:szCs w:val="26"/>
        </w:rPr>
        <w:t xml:space="preserve">We </w:t>
      </w:r>
      <w:r w:rsidR="00117F82">
        <w:rPr>
          <w:sz w:val="26"/>
          <w:szCs w:val="26"/>
        </w:rPr>
        <w:t>urge</w:t>
      </w:r>
      <w:r w:rsidRPr="00EE1928">
        <w:rPr>
          <w:sz w:val="26"/>
          <w:szCs w:val="26"/>
        </w:rPr>
        <w:t xml:space="preserve"> Pope Francis </w:t>
      </w:r>
      <w:r w:rsidR="00117F82">
        <w:rPr>
          <w:sz w:val="26"/>
          <w:szCs w:val="26"/>
        </w:rPr>
        <w:t>to</w:t>
      </w:r>
      <w:r w:rsidRPr="00EE1928">
        <w:rPr>
          <w:sz w:val="26"/>
          <w:szCs w:val="26"/>
        </w:rPr>
        <w:t xml:space="preserve"> legislat</w:t>
      </w:r>
      <w:r w:rsidR="00A06013">
        <w:rPr>
          <w:sz w:val="26"/>
          <w:szCs w:val="26"/>
        </w:rPr>
        <w:t>e</w:t>
      </w:r>
      <w:r w:rsidRPr="00EE1928">
        <w:rPr>
          <w:sz w:val="26"/>
          <w:szCs w:val="26"/>
        </w:rPr>
        <w:t xml:space="preserve"> </w:t>
      </w:r>
      <w:r w:rsidR="0065073D">
        <w:rPr>
          <w:sz w:val="26"/>
          <w:szCs w:val="26"/>
        </w:rPr>
        <w:t xml:space="preserve">policies that will protect </w:t>
      </w:r>
      <w:r w:rsidR="00267DD9">
        <w:rPr>
          <w:sz w:val="26"/>
          <w:szCs w:val="26"/>
        </w:rPr>
        <w:t xml:space="preserve">and promote </w:t>
      </w:r>
      <w:r w:rsidRPr="00EE1928">
        <w:rPr>
          <w:sz w:val="26"/>
          <w:szCs w:val="26"/>
        </w:rPr>
        <w:t xml:space="preserve">the baptismal dignity of </w:t>
      </w:r>
      <w:r w:rsidR="0065073D">
        <w:rPr>
          <w:sz w:val="26"/>
          <w:szCs w:val="26"/>
        </w:rPr>
        <w:t>all</w:t>
      </w:r>
      <w:r w:rsidR="00FB3E0E">
        <w:rPr>
          <w:sz w:val="26"/>
          <w:szCs w:val="26"/>
        </w:rPr>
        <w:t xml:space="preserve">. This </w:t>
      </w:r>
      <w:r w:rsidR="009A25CC">
        <w:rPr>
          <w:sz w:val="26"/>
          <w:szCs w:val="26"/>
        </w:rPr>
        <w:t>will require discernment about the proper leadership ordained ministers give to local parish communities</w:t>
      </w:r>
      <w:r w:rsidR="00543EB9">
        <w:rPr>
          <w:sz w:val="26"/>
          <w:szCs w:val="26"/>
        </w:rPr>
        <w:t xml:space="preserve">. </w:t>
      </w:r>
      <w:r w:rsidR="00307121">
        <w:rPr>
          <w:sz w:val="26"/>
          <w:szCs w:val="26"/>
        </w:rPr>
        <w:t xml:space="preserve">We </w:t>
      </w:r>
      <w:r w:rsidR="001E7415">
        <w:rPr>
          <w:sz w:val="26"/>
          <w:szCs w:val="26"/>
        </w:rPr>
        <w:t xml:space="preserve">need </w:t>
      </w:r>
      <w:r w:rsidR="009F200C">
        <w:rPr>
          <w:sz w:val="26"/>
          <w:szCs w:val="26"/>
        </w:rPr>
        <w:t xml:space="preserve">better </w:t>
      </w:r>
      <w:r w:rsidR="001E7415">
        <w:rPr>
          <w:sz w:val="26"/>
          <w:szCs w:val="26"/>
        </w:rPr>
        <w:t>p</w:t>
      </w:r>
      <w:r w:rsidR="002152AC">
        <w:rPr>
          <w:sz w:val="26"/>
          <w:szCs w:val="26"/>
        </w:rPr>
        <w:t xml:space="preserve">rograms </w:t>
      </w:r>
      <w:r w:rsidR="00543EB9" w:rsidRPr="001E7415">
        <w:rPr>
          <w:sz w:val="26"/>
          <w:szCs w:val="26"/>
        </w:rPr>
        <w:t xml:space="preserve">for </w:t>
      </w:r>
      <w:r w:rsidR="002152AC">
        <w:rPr>
          <w:sz w:val="26"/>
          <w:szCs w:val="26"/>
        </w:rPr>
        <w:t xml:space="preserve">recognizing </w:t>
      </w:r>
      <w:r w:rsidR="009F200C">
        <w:rPr>
          <w:sz w:val="26"/>
          <w:szCs w:val="26"/>
        </w:rPr>
        <w:t>leadership in the Church and supporting it.</w:t>
      </w:r>
    </w:p>
    <w:p w14:paraId="54D3303F" w14:textId="77777777" w:rsidR="00D930D5" w:rsidRPr="00FB3E0E" w:rsidRDefault="00D930D5" w:rsidP="00D930D5">
      <w:pPr>
        <w:pStyle w:val="ListParagraph"/>
        <w:ind w:left="1080"/>
      </w:pPr>
    </w:p>
    <w:p w14:paraId="55B8350E" w14:textId="26524AB5" w:rsidR="004A0041" w:rsidRPr="004A0041" w:rsidRDefault="005E7A4B" w:rsidP="00EE1928">
      <w:pPr>
        <w:pStyle w:val="ListParagraph"/>
        <w:numPr>
          <w:ilvl w:val="0"/>
          <w:numId w:val="1"/>
        </w:numPr>
      </w:pPr>
      <w:r w:rsidRPr="00EE1928">
        <w:rPr>
          <w:sz w:val="26"/>
          <w:szCs w:val="26"/>
        </w:rPr>
        <w:lastRenderedPageBreak/>
        <w:t>Pastoral assemblies should be mandatory</w:t>
      </w:r>
      <w:r w:rsidR="00057ECF">
        <w:rPr>
          <w:sz w:val="26"/>
          <w:szCs w:val="26"/>
        </w:rPr>
        <w:t xml:space="preserve"> at the parish and diocesan levels</w:t>
      </w:r>
      <w:r w:rsidR="00D930D5">
        <w:rPr>
          <w:sz w:val="26"/>
          <w:szCs w:val="26"/>
        </w:rPr>
        <w:t>. P</w:t>
      </w:r>
      <w:r w:rsidRPr="00EE1928">
        <w:rPr>
          <w:sz w:val="26"/>
          <w:szCs w:val="26"/>
        </w:rPr>
        <w:t xml:space="preserve">astors </w:t>
      </w:r>
      <w:r w:rsidR="00D930D5">
        <w:rPr>
          <w:sz w:val="26"/>
          <w:szCs w:val="26"/>
        </w:rPr>
        <w:t xml:space="preserve">assigned to parishes must be properly trained and vetted </w:t>
      </w:r>
      <w:r w:rsidR="009D5CDB">
        <w:rPr>
          <w:sz w:val="26"/>
          <w:szCs w:val="26"/>
        </w:rPr>
        <w:t xml:space="preserve">for their ability to </w:t>
      </w:r>
      <w:r w:rsidR="001D1D48">
        <w:rPr>
          <w:sz w:val="26"/>
          <w:szCs w:val="26"/>
        </w:rPr>
        <w:t xml:space="preserve">lead </w:t>
      </w:r>
      <w:r w:rsidR="009D5CDB">
        <w:rPr>
          <w:sz w:val="26"/>
          <w:szCs w:val="26"/>
        </w:rPr>
        <w:t>a local synodal Church</w:t>
      </w:r>
      <w:r w:rsidR="00767712">
        <w:rPr>
          <w:sz w:val="26"/>
          <w:szCs w:val="26"/>
        </w:rPr>
        <w:t xml:space="preserve"> effectively</w:t>
      </w:r>
      <w:r w:rsidR="009D5CDB">
        <w:rPr>
          <w:sz w:val="26"/>
          <w:szCs w:val="26"/>
        </w:rPr>
        <w:t>.</w:t>
      </w:r>
      <w:r w:rsidR="003F100E">
        <w:rPr>
          <w:sz w:val="26"/>
          <w:szCs w:val="26"/>
        </w:rPr>
        <w:t xml:space="preserve"> </w:t>
      </w:r>
      <w:r w:rsidR="0069449C">
        <w:rPr>
          <w:sz w:val="26"/>
          <w:szCs w:val="26"/>
        </w:rPr>
        <w:t xml:space="preserve">Local parishioners must be free to communicate with their bishop </w:t>
      </w:r>
      <w:r w:rsidR="00C92B6D">
        <w:rPr>
          <w:sz w:val="26"/>
          <w:szCs w:val="26"/>
        </w:rPr>
        <w:t>about the success or lack of success in their parish.</w:t>
      </w:r>
    </w:p>
    <w:p w14:paraId="16D84F5A" w14:textId="77777777" w:rsidR="004A0041" w:rsidRPr="004A0041" w:rsidRDefault="004A0041" w:rsidP="004A0041">
      <w:pPr>
        <w:pStyle w:val="ListParagraph"/>
        <w:rPr>
          <w:sz w:val="26"/>
          <w:szCs w:val="26"/>
        </w:rPr>
      </w:pPr>
    </w:p>
    <w:p w14:paraId="75D8AE12" w14:textId="2AD9C39E" w:rsidR="006726DF" w:rsidRPr="006726DF" w:rsidRDefault="004A0041" w:rsidP="006726DF">
      <w:pPr>
        <w:pStyle w:val="ListParagraph"/>
        <w:numPr>
          <w:ilvl w:val="0"/>
          <w:numId w:val="1"/>
        </w:numPr>
      </w:pPr>
      <w:r>
        <w:rPr>
          <w:sz w:val="26"/>
          <w:szCs w:val="26"/>
        </w:rPr>
        <w:t xml:space="preserve"> </w:t>
      </w:r>
      <w:r w:rsidR="003F100E">
        <w:rPr>
          <w:sz w:val="26"/>
          <w:szCs w:val="26"/>
        </w:rPr>
        <w:t xml:space="preserve">Local Churches </w:t>
      </w:r>
      <w:r w:rsidR="00536D39">
        <w:rPr>
          <w:sz w:val="26"/>
          <w:szCs w:val="26"/>
        </w:rPr>
        <w:t xml:space="preserve">(parishes and dioceses) </w:t>
      </w:r>
      <w:r w:rsidR="003F100E">
        <w:rPr>
          <w:sz w:val="26"/>
          <w:szCs w:val="26"/>
        </w:rPr>
        <w:t xml:space="preserve">should be encouraged to foster theological conversations representing diverse viewpoints. </w:t>
      </w:r>
      <w:r w:rsidR="00AF3F5B">
        <w:rPr>
          <w:sz w:val="26"/>
          <w:szCs w:val="26"/>
        </w:rPr>
        <w:t>But n</w:t>
      </w:r>
      <w:r w:rsidR="00543E8E">
        <w:rPr>
          <w:sz w:val="26"/>
          <w:szCs w:val="26"/>
        </w:rPr>
        <w:t>o local Church should be held hostage to theologies that are not well supported in the tradition</w:t>
      </w:r>
      <w:r w:rsidR="00AF3F5B">
        <w:rPr>
          <w:sz w:val="26"/>
          <w:szCs w:val="26"/>
        </w:rPr>
        <w:t xml:space="preserve"> or ideologies that serve existing structures of power, clerical or otherwise. </w:t>
      </w:r>
      <w:r w:rsidR="006726DF">
        <w:rPr>
          <w:sz w:val="26"/>
          <w:szCs w:val="26"/>
        </w:rPr>
        <w:t>We also recognize that there is only</w:t>
      </w:r>
      <w:r w:rsidR="00656627" w:rsidRPr="006726DF">
        <w:rPr>
          <w:sz w:val="26"/>
          <w:szCs w:val="26"/>
        </w:rPr>
        <w:t xml:space="preserve"> one Spirit that raises up the Church in multiple, </w:t>
      </w:r>
      <w:r w:rsidR="0096477D">
        <w:rPr>
          <w:sz w:val="26"/>
          <w:szCs w:val="26"/>
        </w:rPr>
        <w:t>locally enculturated</w:t>
      </w:r>
      <w:r w:rsidR="00656627" w:rsidRPr="006726DF">
        <w:rPr>
          <w:sz w:val="26"/>
          <w:szCs w:val="26"/>
        </w:rPr>
        <w:t xml:space="preserve"> ways. </w:t>
      </w:r>
      <w:r w:rsidR="00506860" w:rsidRPr="006726DF">
        <w:rPr>
          <w:sz w:val="26"/>
          <w:szCs w:val="26"/>
        </w:rPr>
        <w:t xml:space="preserve"> </w:t>
      </w:r>
    </w:p>
    <w:p w14:paraId="149AD6C3" w14:textId="77777777" w:rsidR="006726DF" w:rsidRPr="006726DF" w:rsidRDefault="006726DF" w:rsidP="006726DF">
      <w:pPr>
        <w:pStyle w:val="ListParagraph"/>
        <w:rPr>
          <w:color w:val="FF0000"/>
          <w:sz w:val="26"/>
          <w:szCs w:val="26"/>
        </w:rPr>
      </w:pPr>
    </w:p>
    <w:p w14:paraId="63804E9C" w14:textId="03681A35" w:rsidR="004F5F34" w:rsidRPr="00D930D5" w:rsidRDefault="00E2481B" w:rsidP="004F5F34">
      <w:pPr>
        <w:pStyle w:val="ListParagraph"/>
        <w:numPr>
          <w:ilvl w:val="0"/>
          <w:numId w:val="1"/>
        </w:numPr>
      </w:pPr>
      <w:r>
        <w:t xml:space="preserve"> </w:t>
      </w:r>
      <w:r w:rsidR="004F5F34">
        <w:t xml:space="preserve">The Gospel’s call to the promotion of justice must </w:t>
      </w:r>
      <w:r w:rsidR="00343CE1">
        <w:t>constantly</w:t>
      </w:r>
      <w:r w:rsidR="004F5F34">
        <w:t xml:space="preserve"> be discerned anew in a synodal Church. </w:t>
      </w:r>
      <w:r w:rsidR="005F0ED9">
        <w:t xml:space="preserve">This </w:t>
      </w:r>
      <w:r w:rsidR="00113EDF">
        <w:t>includes</w:t>
      </w:r>
      <w:r w:rsidR="005F0ED9">
        <w:t xml:space="preserve"> justice both within and outside the Churc</w:t>
      </w:r>
      <w:r w:rsidR="00E63E8A">
        <w:t>h, justice for the marginalized and justice for the earth, our common home.</w:t>
      </w:r>
      <w:r w:rsidR="008F3A91">
        <w:t xml:space="preserve"> As a people of faith, we need to study the social teachings of the Church </w:t>
      </w:r>
      <w:r w:rsidR="009779F8">
        <w:t xml:space="preserve">as well as the prophetic </w:t>
      </w:r>
      <w:r w:rsidR="00BD761D">
        <w:t xml:space="preserve">witness of the Bible </w:t>
      </w:r>
      <w:r w:rsidR="008F3A91">
        <w:t xml:space="preserve">and discern how these teachings </w:t>
      </w:r>
      <w:r w:rsidR="00221D9A">
        <w:t xml:space="preserve">help us to discern what the Gospel requires of us </w:t>
      </w:r>
      <w:r w:rsidR="007E0FE0">
        <w:t>today.</w:t>
      </w:r>
    </w:p>
    <w:p w14:paraId="3EEABDE2" w14:textId="77777777" w:rsidR="00D930D5" w:rsidRPr="00D930D5" w:rsidRDefault="00D930D5" w:rsidP="00D930D5">
      <w:pPr>
        <w:pStyle w:val="ListParagraph"/>
        <w:rPr>
          <w:sz w:val="26"/>
          <w:szCs w:val="26"/>
        </w:rPr>
      </w:pPr>
    </w:p>
    <w:p w14:paraId="5E93D3A5" w14:textId="67AAFFDA" w:rsidR="00166ACB" w:rsidRPr="00B36CC6" w:rsidRDefault="00536D39" w:rsidP="00C808C9">
      <w:pPr>
        <w:pStyle w:val="ListParagraph"/>
        <w:numPr>
          <w:ilvl w:val="0"/>
          <w:numId w:val="1"/>
        </w:numPr>
      </w:pPr>
      <w:r>
        <w:rPr>
          <w:sz w:val="26"/>
          <w:szCs w:val="26"/>
        </w:rPr>
        <w:t xml:space="preserve"> </w:t>
      </w:r>
      <w:r w:rsidR="005E7A4B" w:rsidRPr="00536D39">
        <w:rPr>
          <w:sz w:val="26"/>
          <w:szCs w:val="26"/>
        </w:rPr>
        <w:t xml:space="preserve">We </w:t>
      </w:r>
      <w:r>
        <w:rPr>
          <w:sz w:val="26"/>
          <w:szCs w:val="26"/>
        </w:rPr>
        <w:t xml:space="preserve">encourage the Synod </w:t>
      </w:r>
      <w:r w:rsidR="00C11A9C">
        <w:rPr>
          <w:sz w:val="26"/>
          <w:szCs w:val="26"/>
        </w:rPr>
        <w:t>on Synodality to reflect on the need to encourage processes for moral discernment in the Church</w:t>
      </w:r>
      <w:r w:rsidR="00EF0F23">
        <w:rPr>
          <w:sz w:val="26"/>
          <w:szCs w:val="26"/>
        </w:rPr>
        <w:t>.</w:t>
      </w:r>
      <w:r w:rsidR="00657A03">
        <w:rPr>
          <w:sz w:val="26"/>
          <w:szCs w:val="26"/>
        </w:rPr>
        <w:t xml:space="preserve"> This </w:t>
      </w:r>
      <w:r w:rsidR="00EF0F23">
        <w:rPr>
          <w:sz w:val="26"/>
          <w:szCs w:val="26"/>
        </w:rPr>
        <w:t xml:space="preserve">will require the pope and the Roman curia as well as the Office of the Synod in Rome to </w:t>
      </w:r>
      <w:r w:rsidR="008D5DD5">
        <w:rPr>
          <w:sz w:val="26"/>
          <w:szCs w:val="26"/>
        </w:rPr>
        <w:t xml:space="preserve">support structures of consultation </w:t>
      </w:r>
      <w:r w:rsidR="00320826">
        <w:rPr>
          <w:sz w:val="26"/>
          <w:szCs w:val="26"/>
        </w:rPr>
        <w:t>at</w:t>
      </w:r>
      <w:r w:rsidR="008D5DD5">
        <w:rPr>
          <w:sz w:val="26"/>
          <w:szCs w:val="26"/>
        </w:rPr>
        <w:t xml:space="preserve"> the grassroots level </w:t>
      </w:r>
      <w:r w:rsidR="006F4281">
        <w:rPr>
          <w:sz w:val="26"/>
          <w:szCs w:val="26"/>
        </w:rPr>
        <w:t>regarding the Church’s moral teachings</w:t>
      </w:r>
      <w:r w:rsidR="00F842FB">
        <w:rPr>
          <w:sz w:val="26"/>
          <w:szCs w:val="26"/>
        </w:rPr>
        <w:t xml:space="preserve"> with the aim of reforming its </w:t>
      </w:r>
      <w:r w:rsidR="00166ACB" w:rsidRPr="00F842FB">
        <w:rPr>
          <w:sz w:val="26"/>
          <w:szCs w:val="26"/>
        </w:rPr>
        <w:t>canon law</w:t>
      </w:r>
      <w:r w:rsidR="006C623F" w:rsidRPr="00F842FB">
        <w:rPr>
          <w:sz w:val="26"/>
          <w:szCs w:val="26"/>
        </w:rPr>
        <w:t xml:space="preserve"> and its pastoral practice</w:t>
      </w:r>
      <w:r w:rsidR="00F842FB">
        <w:rPr>
          <w:sz w:val="26"/>
          <w:szCs w:val="26"/>
        </w:rPr>
        <w:t>.</w:t>
      </w:r>
      <w:r w:rsidR="00C808C9">
        <w:rPr>
          <w:sz w:val="26"/>
          <w:szCs w:val="26"/>
        </w:rPr>
        <w:t xml:space="preserve"> </w:t>
      </w:r>
      <w:r w:rsidR="000D61D7" w:rsidRPr="00C808C9">
        <w:rPr>
          <w:sz w:val="26"/>
          <w:szCs w:val="26"/>
        </w:rPr>
        <w:t>The experience of the faithful and the wisdom of pastors must be incorporated into this process of reform.</w:t>
      </w:r>
      <w:r w:rsidR="00CE2897" w:rsidRPr="00C808C9">
        <w:rPr>
          <w:sz w:val="26"/>
          <w:szCs w:val="26"/>
        </w:rPr>
        <w:t xml:space="preserve"> Areas of specific concern include </w:t>
      </w:r>
      <w:r w:rsidR="00D720CE" w:rsidRPr="00C808C9">
        <w:rPr>
          <w:sz w:val="26"/>
          <w:szCs w:val="26"/>
        </w:rPr>
        <w:t xml:space="preserve">(1) </w:t>
      </w:r>
      <w:r w:rsidR="00CE2897" w:rsidRPr="00C808C9">
        <w:rPr>
          <w:sz w:val="26"/>
          <w:szCs w:val="26"/>
        </w:rPr>
        <w:t>the Church’s ministry to the divorced,</w:t>
      </w:r>
      <w:r w:rsidR="009610AB" w:rsidRPr="00C808C9">
        <w:rPr>
          <w:sz w:val="26"/>
          <w:szCs w:val="26"/>
        </w:rPr>
        <w:t xml:space="preserve"> </w:t>
      </w:r>
      <w:r w:rsidR="00D720CE" w:rsidRPr="00C808C9">
        <w:rPr>
          <w:sz w:val="26"/>
          <w:szCs w:val="26"/>
        </w:rPr>
        <w:t xml:space="preserve">(2) </w:t>
      </w:r>
      <w:r w:rsidR="009610AB" w:rsidRPr="00C808C9">
        <w:rPr>
          <w:sz w:val="26"/>
          <w:szCs w:val="26"/>
        </w:rPr>
        <w:t>to</w:t>
      </w:r>
      <w:r w:rsidR="00CE2897" w:rsidRPr="00C808C9">
        <w:rPr>
          <w:sz w:val="26"/>
          <w:szCs w:val="26"/>
        </w:rPr>
        <w:t xml:space="preserve"> </w:t>
      </w:r>
      <w:r w:rsidR="009418C7" w:rsidRPr="00C808C9">
        <w:rPr>
          <w:sz w:val="26"/>
          <w:szCs w:val="26"/>
        </w:rPr>
        <w:t xml:space="preserve">LGBTQ people, </w:t>
      </w:r>
      <w:r w:rsidR="00D720CE" w:rsidRPr="00C808C9">
        <w:rPr>
          <w:sz w:val="26"/>
          <w:szCs w:val="26"/>
        </w:rPr>
        <w:t>(3)</w:t>
      </w:r>
      <w:r w:rsidR="009610AB" w:rsidRPr="00C808C9">
        <w:rPr>
          <w:sz w:val="26"/>
          <w:szCs w:val="26"/>
        </w:rPr>
        <w:t xml:space="preserve"> to </w:t>
      </w:r>
      <w:r w:rsidR="009418C7" w:rsidRPr="00C808C9">
        <w:rPr>
          <w:sz w:val="26"/>
          <w:szCs w:val="26"/>
        </w:rPr>
        <w:t>women who have terminated pregnancies</w:t>
      </w:r>
      <w:r w:rsidR="00F54327" w:rsidRPr="00C808C9">
        <w:rPr>
          <w:sz w:val="26"/>
          <w:szCs w:val="26"/>
        </w:rPr>
        <w:t xml:space="preserve">, </w:t>
      </w:r>
      <w:r w:rsidR="009171EA" w:rsidRPr="00C808C9">
        <w:rPr>
          <w:sz w:val="26"/>
          <w:szCs w:val="26"/>
        </w:rPr>
        <w:t xml:space="preserve">and </w:t>
      </w:r>
      <w:r w:rsidR="00F54327" w:rsidRPr="00C808C9">
        <w:rPr>
          <w:sz w:val="26"/>
          <w:szCs w:val="26"/>
        </w:rPr>
        <w:t>(4) to those whose human dignity has been violated in any way.</w:t>
      </w:r>
      <w:r w:rsidR="009171EA" w:rsidRPr="00C808C9">
        <w:rPr>
          <w:sz w:val="26"/>
          <w:szCs w:val="26"/>
        </w:rPr>
        <w:t xml:space="preserve"> </w:t>
      </w:r>
      <w:r w:rsidR="00EC1D88" w:rsidRPr="00C808C9">
        <w:rPr>
          <w:sz w:val="26"/>
          <w:szCs w:val="26"/>
        </w:rPr>
        <w:t>The Church</w:t>
      </w:r>
      <w:r w:rsidR="009171EA" w:rsidRPr="00C808C9">
        <w:rPr>
          <w:sz w:val="26"/>
          <w:szCs w:val="26"/>
        </w:rPr>
        <w:t xml:space="preserve"> must always</w:t>
      </w:r>
      <w:r w:rsidR="00EC1D88" w:rsidRPr="00C808C9">
        <w:rPr>
          <w:sz w:val="26"/>
          <w:szCs w:val="26"/>
        </w:rPr>
        <w:t xml:space="preserve"> </w:t>
      </w:r>
      <w:r w:rsidR="008376FF" w:rsidRPr="00C808C9">
        <w:rPr>
          <w:sz w:val="26"/>
          <w:szCs w:val="26"/>
        </w:rPr>
        <w:t xml:space="preserve">go to the peripheries </w:t>
      </w:r>
      <w:proofErr w:type="gramStart"/>
      <w:r w:rsidR="008376FF" w:rsidRPr="00C808C9">
        <w:rPr>
          <w:sz w:val="26"/>
          <w:szCs w:val="26"/>
        </w:rPr>
        <w:t>in order to</w:t>
      </w:r>
      <w:proofErr w:type="gramEnd"/>
      <w:r w:rsidR="008376FF" w:rsidRPr="00C808C9">
        <w:rPr>
          <w:sz w:val="26"/>
          <w:szCs w:val="26"/>
        </w:rPr>
        <w:t xml:space="preserve"> accompany</w:t>
      </w:r>
      <w:r w:rsidR="00EC1D88" w:rsidRPr="00C808C9">
        <w:rPr>
          <w:sz w:val="26"/>
          <w:szCs w:val="26"/>
        </w:rPr>
        <w:t xml:space="preserve"> th</w:t>
      </w:r>
      <w:r w:rsidR="008376FF" w:rsidRPr="00C808C9">
        <w:rPr>
          <w:sz w:val="26"/>
          <w:szCs w:val="26"/>
        </w:rPr>
        <w:t xml:space="preserve">e marginalized </w:t>
      </w:r>
      <w:r w:rsidR="00EC1D88" w:rsidRPr="00C808C9">
        <w:rPr>
          <w:sz w:val="26"/>
          <w:szCs w:val="26"/>
        </w:rPr>
        <w:t xml:space="preserve">and learn from their experiences with humility. </w:t>
      </w:r>
    </w:p>
    <w:p w14:paraId="64AB1BDE" w14:textId="77777777" w:rsidR="00B36CC6" w:rsidRDefault="00B36CC6" w:rsidP="00B36CC6">
      <w:pPr>
        <w:pStyle w:val="ListParagraph"/>
      </w:pPr>
    </w:p>
    <w:p w14:paraId="09322B13" w14:textId="77777777" w:rsidR="00B36CC6" w:rsidRPr="008E2DD3" w:rsidRDefault="00B36CC6" w:rsidP="00B36CC6">
      <w:pPr>
        <w:pStyle w:val="ListParagraph"/>
        <w:ind w:left="1080"/>
      </w:pPr>
    </w:p>
    <w:p w14:paraId="7638B4F2" w14:textId="77777777" w:rsidR="00861822" w:rsidRDefault="00861822" w:rsidP="00861822">
      <w:pPr>
        <w:ind w:left="0"/>
      </w:pPr>
    </w:p>
    <w:p w14:paraId="310CA905" w14:textId="5870B0BA" w:rsidR="008E2DD3" w:rsidRPr="00861822" w:rsidRDefault="00861822" w:rsidP="00861822">
      <w:r>
        <w:t>PART THREE: BECOMING A WELCOMING, MERCIFUL CHURCH</w:t>
      </w:r>
    </w:p>
    <w:p w14:paraId="47868AEB" w14:textId="22C2A5AD" w:rsidR="00980338" w:rsidRPr="0062548F" w:rsidRDefault="008E2DD3" w:rsidP="00E1719B">
      <w:pPr>
        <w:pStyle w:val="ListParagraph"/>
        <w:numPr>
          <w:ilvl w:val="0"/>
          <w:numId w:val="1"/>
        </w:numPr>
      </w:pPr>
      <w:r>
        <w:rPr>
          <w:sz w:val="26"/>
          <w:szCs w:val="26"/>
        </w:rPr>
        <w:t xml:space="preserve"> </w:t>
      </w:r>
      <w:r w:rsidR="005E7A4B" w:rsidRPr="008E2DD3">
        <w:rPr>
          <w:sz w:val="26"/>
          <w:szCs w:val="26"/>
        </w:rPr>
        <w:t xml:space="preserve">St. Leo’s </w:t>
      </w:r>
      <w:r w:rsidR="00466574">
        <w:rPr>
          <w:sz w:val="26"/>
          <w:szCs w:val="26"/>
        </w:rPr>
        <w:t>Church</w:t>
      </w:r>
      <w:r w:rsidR="005E7A4B" w:rsidRPr="008E2DD3">
        <w:rPr>
          <w:sz w:val="26"/>
          <w:szCs w:val="26"/>
        </w:rPr>
        <w:t xml:space="preserve"> is a </w:t>
      </w:r>
      <w:r w:rsidR="00466574">
        <w:rPr>
          <w:sz w:val="26"/>
          <w:szCs w:val="26"/>
        </w:rPr>
        <w:t>community</w:t>
      </w:r>
      <w:r w:rsidR="005E7A4B" w:rsidRPr="008E2DD3">
        <w:rPr>
          <w:sz w:val="26"/>
          <w:szCs w:val="26"/>
        </w:rPr>
        <w:t xml:space="preserve"> of sinners striving</w:t>
      </w:r>
      <w:r w:rsidR="00D002C6">
        <w:rPr>
          <w:sz w:val="26"/>
          <w:szCs w:val="26"/>
        </w:rPr>
        <w:t>,</w:t>
      </w:r>
      <w:r w:rsidR="005E7A4B" w:rsidRPr="008E2DD3">
        <w:rPr>
          <w:sz w:val="26"/>
          <w:szCs w:val="26"/>
        </w:rPr>
        <w:t xml:space="preserve"> by the grace of God</w:t>
      </w:r>
      <w:r w:rsidR="00D002C6">
        <w:rPr>
          <w:sz w:val="26"/>
          <w:szCs w:val="26"/>
        </w:rPr>
        <w:t>,</w:t>
      </w:r>
      <w:r w:rsidR="005E7A4B" w:rsidRPr="008E2DD3">
        <w:rPr>
          <w:sz w:val="26"/>
          <w:szCs w:val="26"/>
        </w:rPr>
        <w:t xml:space="preserve"> to </w:t>
      </w:r>
      <w:r w:rsidR="00D002C6">
        <w:rPr>
          <w:sz w:val="26"/>
          <w:szCs w:val="26"/>
        </w:rPr>
        <w:t xml:space="preserve">walk humbly with our God. </w:t>
      </w:r>
      <w:r w:rsidR="009E44F0">
        <w:rPr>
          <w:sz w:val="26"/>
          <w:szCs w:val="26"/>
        </w:rPr>
        <w:t xml:space="preserve">We believe that, in the promised Kingdom of God, justice and mercy </w:t>
      </w:r>
      <w:r w:rsidR="002D31EE">
        <w:rPr>
          <w:sz w:val="26"/>
          <w:szCs w:val="26"/>
        </w:rPr>
        <w:t>will</w:t>
      </w:r>
      <w:r w:rsidR="00661FA1">
        <w:rPr>
          <w:sz w:val="26"/>
          <w:szCs w:val="26"/>
        </w:rPr>
        <w:t xml:space="preserve"> finally</w:t>
      </w:r>
      <w:r w:rsidR="009E44F0">
        <w:rPr>
          <w:sz w:val="26"/>
          <w:szCs w:val="26"/>
        </w:rPr>
        <w:t xml:space="preserve"> embrace.</w:t>
      </w:r>
      <w:r w:rsidR="00E1719B">
        <w:rPr>
          <w:sz w:val="26"/>
          <w:szCs w:val="26"/>
        </w:rPr>
        <w:t xml:space="preserve"> As a synodal Church, we </w:t>
      </w:r>
      <w:r w:rsidR="005E7A4B" w:rsidRPr="00E1719B">
        <w:rPr>
          <w:sz w:val="26"/>
          <w:szCs w:val="26"/>
        </w:rPr>
        <w:t xml:space="preserve">pledge ourselves to </w:t>
      </w:r>
      <w:r w:rsidR="001902E2" w:rsidRPr="00E1719B">
        <w:rPr>
          <w:sz w:val="26"/>
          <w:szCs w:val="26"/>
        </w:rPr>
        <w:t>open our hearts</w:t>
      </w:r>
      <w:r w:rsidR="005E7A4B" w:rsidRPr="00E1719B">
        <w:rPr>
          <w:sz w:val="26"/>
          <w:szCs w:val="26"/>
        </w:rPr>
        <w:t xml:space="preserve"> with mercy and kindness </w:t>
      </w:r>
      <w:r w:rsidR="001902E2" w:rsidRPr="00E1719B">
        <w:rPr>
          <w:sz w:val="26"/>
          <w:szCs w:val="26"/>
        </w:rPr>
        <w:t>t</w:t>
      </w:r>
      <w:r w:rsidR="00FB64AA" w:rsidRPr="00E1719B">
        <w:rPr>
          <w:sz w:val="26"/>
          <w:szCs w:val="26"/>
        </w:rPr>
        <w:t xml:space="preserve">o </w:t>
      </w:r>
      <w:r w:rsidR="005E7A4B" w:rsidRPr="00E1719B">
        <w:rPr>
          <w:sz w:val="26"/>
          <w:szCs w:val="26"/>
        </w:rPr>
        <w:t xml:space="preserve">those </w:t>
      </w:r>
      <w:r w:rsidR="00B00396" w:rsidRPr="00E1719B">
        <w:rPr>
          <w:sz w:val="26"/>
          <w:szCs w:val="26"/>
        </w:rPr>
        <w:t xml:space="preserve">who </w:t>
      </w:r>
      <w:r w:rsidR="00FB64AA" w:rsidRPr="00E1719B">
        <w:rPr>
          <w:sz w:val="26"/>
          <w:szCs w:val="26"/>
        </w:rPr>
        <w:t>have been</w:t>
      </w:r>
      <w:r w:rsidR="00B00396" w:rsidRPr="00E1719B">
        <w:rPr>
          <w:sz w:val="26"/>
          <w:szCs w:val="26"/>
        </w:rPr>
        <w:t xml:space="preserve"> marginalized, </w:t>
      </w:r>
      <w:proofErr w:type="gramStart"/>
      <w:r w:rsidR="00B00396" w:rsidRPr="00E1719B">
        <w:rPr>
          <w:sz w:val="26"/>
          <w:szCs w:val="26"/>
        </w:rPr>
        <w:t>despised</w:t>
      </w:r>
      <w:proofErr w:type="gramEnd"/>
      <w:r w:rsidR="00B00396" w:rsidRPr="00E1719B">
        <w:rPr>
          <w:sz w:val="26"/>
          <w:szCs w:val="26"/>
        </w:rPr>
        <w:t xml:space="preserve"> and excluded from society and from the Church. </w:t>
      </w:r>
    </w:p>
    <w:p w14:paraId="7AA6BC1A" w14:textId="77777777" w:rsidR="0062548F" w:rsidRPr="0062548F" w:rsidRDefault="0062548F" w:rsidP="0062548F">
      <w:pPr>
        <w:pStyle w:val="ListParagraph"/>
        <w:ind w:left="1080"/>
      </w:pPr>
    </w:p>
    <w:p w14:paraId="63036898" w14:textId="2CBB67A7" w:rsidR="00FB64AA" w:rsidRPr="003E39AA" w:rsidRDefault="003E39AA" w:rsidP="00CA6412">
      <w:pPr>
        <w:pStyle w:val="ListParagraph"/>
        <w:numPr>
          <w:ilvl w:val="0"/>
          <w:numId w:val="1"/>
        </w:numPr>
      </w:pPr>
      <w:r>
        <w:rPr>
          <w:sz w:val="26"/>
          <w:szCs w:val="26"/>
        </w:rPr>
        <w:t xml:space="preserve"> </w:t>
      </w:r>
      <w:r w:rsidR="00A92367">
        <w:rPr>
          <w:sz w:val="26"/>
          <w:szCs w:val="26"/>
        </w:rPr>
        <w:t>We pledge solidarity with</w:t>
      </w:r>
      <w:r w:rsidR="00FB64AA">
        <w:rPr>
          <w:sz w:val="26"/>
          <w:szCs w:val="26"/>
        </w:rPr>
        <w:t xml:space="preserve"> </w:t>
      </w:r>
      <w:r w:rsidR="006B4EF9">
        <w:rPr>
          <w:sz w:val="26"/>
          <w:szCs w:val="26"/>
        </w:rPr>
        <w:t xml:space="preserve">“the widow, the orphan and the stranger in </w:t>
      </w:r>
      <w:r w:rsidR="00D97BFF">
        <w:rPr>
          <w:sz w:val="26"/>
          <w:szCs w:val="26"/>
        </w:rPr>
        <w:t>your</w:t>
      </w:r>
      <w:r w:rsidR="006B4EF9">
        <w:rPr>
          <w:sz w:val="26"/>
          <w:szCs w:val="26"/>
        </w:rPr>
        <w:t xml:space="preserve"> land”</w:t>
      </w:r>
      <w:r w:rsidR="00F30ED8">
        <w:rPr>
          <w:sz w:val="26"/>
          <w:szCs w:val="26"/>
        </w:rPr>
        <w:t xml:space="preserve"> (Dt. 10:18).</w:t>
      </w:r>
      <w:r w:rsidR="00D32585">
        <w:rPr>
          <w:sz w:val="26"/>
          <w:szCs w:val="26"/>
        </w:rPr>
        <w:t xml:space="preserve"> The welcoming of immigrant people is a special priority for Saint Leo’s parish.</w:t>
      </w:r>
      <w:r w:rsidR="00F21417">
        <w:rPr>
          <w:sz w:val="26"/>
          <w:szCs w:val="26"/>
        </w:rPr>
        <w:t xml:space="preserve"> </w:t>
      </w:r>
      <w:r w:rsidR="00AD7532">
        <w:rPr>
          <w:sz w:val="26"/>
          <w:szCs w:val="26"/>
        </w:rPr>
        <w:t>We recognize that the</w:t>
      </w:r>
      <w:r w:rsidR="00081263">
        <w:rPr>
          <w:sz w:val="26"/>
          <w:szCs w:val="26"/>
        </w:rPr>
        <w:t xml:space="preserve"> majority of us </w:t>
      </w:r>
      <w:r w:rsidR="00FE4007">
        <w:rPr>
          <w:sz w:val="26"/>
          <w:szCs w:val="26"/>
        </w:rPr>
        <w:t>who</w:t>
      </w:r>
      <w:r w:rsidR="00081263">
        <w:rPr>
          <w:sz w:val="26"/>
          <w:szCs w:val="26"/>
        </w:rPr>
        <w:t xml:space="preserve"> assist in the mass at Saint Leo’s prefer</w:t>
      </w:r>
      <w:r w:rsidR="0071324F">
        <w:rPr>
          <w:sz w:val="26"/>
          <w:szCs w:val="26"/>
        </w:rPr>
        <w:t>s</w:t>
      </w:r>
      <w:r w:rsidR="00081263">
        <w:rPr>
          <w:sz w:val="26"/>
          <w:szCs w:val="26"/>
        </w:rPr>
        <w:t xml:space="preserve"> to worship in Spanish</w:t>
      </w:r>
      <w:r w:rsidR="00677861">
        <w:rPr>
          <w:sz w:val="26"/>
          <w:szCs w:val="26"/>
        </w:rPr>
        <w:t xml:space="preserve">, not English. </w:t>
      </w:r>
      <w:r w:rsidR="00DB22E1">
        <w:rPr>
          <w:sz w:val="26"/>
          <w:szCs w:val="26"/>
        </w:rPr>
        <w:t xml:space="preserve">We are one community of faith </w:t>
      </w:r>
      <w:r w:rsidR="0034113D">
        <w:rPr>
          <w:sz w:val="26"/>
          <w:szCs w:val="26"/>
        </w:rPr>
        <w:t>which</w:t>
      </w:r>
      <w:r w:rsidR="00DB22E1">
        <w:rPr>
          <w:sz w:val="26"/>
          <w:szCs w:val="26"/>
        </w:rPr>
        <w:t xml:space="preserve"> needs to respond to the needs of all, no matter what language we speak.</w:t>
      </w:r>
      <w:r w:rsidR="00CA6412">
        <w:rPr>
          <w:sz w:val="26"/>
          <w:szCs w:val="26"/>
        </w:rPr>
        <w:t xml:space="preserve"> </w:t>
      </w:r>
      <w:r w:rsidR="007923F1">
        <w:rPr>
          <w:sz w:val="26"/>
          <w:szCs w:val="26"/>
        </w:rPr>
        <w:t>In a special way</w:t>
      </w:r>
      <w:r w:rsidR="00CA6412">
        <w:rPr>
          <w:sz w:val="26"/>
          <w:szCs w:val="26"/>
        </w:rPr>
        <w:t>, our community has the</w:t>
      </w:r>
      <w:r w:rsidR="00F21417" w:rsidRPr="00CA6412">
        <w:rPr>
          <w:sz w:val="26"/>
          <w:szCs w:val="26"/>
        </w:rPr>
        <w:t xml:space="preserve"> responsibility</w:t>
      </w:r>
      <w:r w:rsidR="00CA6412">
        <w:rPr>
          <w:sz w:val="26"/>
          <w:szCs w:val="26"/>
        </w:rPr>
        <w:t xml:space="preserve"> </w:t>
      </w:r>
      <w:r w:rsidR="00F21417" w:rsidRPr="00CA6412">
        <w:rPr>
          <w:sz w:val="26"/>
          <w:szCs w:val="26"/>
        </w:rPr>
        <w:t xml:space="preserve">to </w:t>
      </w:r>
      <w:r w:rsidR="007923F1">
        <w:rPr>
          <w:sz w:val="26"/>
          <w:szCs w:val="26"/>
        </w:rPr>
        <w:t>raise up</w:t>
      </w:r>
      <w:r w:rsidR="00F21417" w:rsidRPr="00CA6412">
        <w:rPr>
          <w:sz w:val="26"/>
          <w:szCs w:val="26"/>
        </w:rPr>
        <w:t xml:space="preserve"> and support leaders</w:t>
      </w:r>
      <w:r w:rsidR="00467D76">
        <w:rPr>
          <w:sz w:val="26"/>
          <w:szCs w:val="26"/>
        </w:rPr>
        <w:t xml:space="preserve"> eager to serve</w:t>
      </w:r>
      <w:r w:rsidR="00F21417" w:rsidRPr="00CA6412">
        <w:rPr>
          <w:sz w:val="26"/>
          <w:szCs w:val="26"/>
        </w:rPr>
        <w:t xml:space="preserve"> the Spanish speaking members of our parish. </w:t>
      </w:r>
    </w:p>
    <w:p w14:paraId="6B20A999" w14:textId="77777777" w:rsidR="003E39AA" w:rsidRDefault="003E39AA" w:rsidP="003E39AA">
      <w:pPr>
        <w:pStyle w:val="ListParagraph"/>
      </w:pPr>
    </w:p>
    <w:p w14:paraId="276AB55C" w14:textId="32187AEC" w:rsidR="00F438EE" w:rsidRDefault="00EF36BE" w:rsidP="00D66C28">
      <w:pPr>
        <w:pStyle w:val="ListParagraph"/>
        <w:numPr>
          <w:ilvl w:val="0"/>
          <w:numId w:val="1"/>
        </w:numPr>
      </w:pPr>
      <w:r>
        <w:rPr>
          <w:sz w:val="26"/>
          <w:szCs w:val="26"/>
        </w:rPr>
        <w:t xml:space="preserve"> </w:t>
      </w:r>
      <w:r w:rsidR="003E39AA">
        <w:rPr>
          <w:sz w:val="26"/>
          <w:szCs w:val="26"/>
        </w:rPr>
        <w:t>The Church as a global community of faith needs to give special attention to the dignity of women and the importance of their service to us. The Holy Spirit is always raising up leaders among the baptized. Cooperating with the Spirit will require us to think in new ways about the role of women in the Church.</w:t>
      </w:r>
      <w:r w:rsidR="006128F7">
        <w:rPr>
          <w:sz w:val="26"/>
          <w:szCs w:val="26"/>
        </w:rPr>
        <w:t xml:space="preserve"> As a first step, women should be included in the service of deacons.</w:t>
      </w:r>
      <w:r w:rsidR="00CB528F">
        <w:rPr>
          <w:sz w:val="26"/>
          <w:szCs w:val="26"/>
        </w:rPr>
        <w:t xml:space="preserve"> </w:t>
      </w:r>
      <w:r w:rsidR="000B1649">
        <w:rPr>
          <w:sz w:val="26"/>
          <w:szCs w:val="26"/>
        </w:rPr>
        <w:t>The leadership of w</w:t>
      </w:r>
      <w:r w:rsidR="00CB528F">
        <w:rPr>
          <w:sz w:val="26"/>
          <w:szCs w:val="26"/>
        </w:rPr>
        <w:t xml:space="preserve">omen need to </w:t>
      </w:r>
      <w:r w:rsidR="000B1649">
        <w:rPr>
          <w:sz w:val="26"/>
          <w:szCs w:val="26"/>
        </w:rPr>
        <w:t xml:space="preserve">be </w:t>
      </w:r>
      <w:r w:rsidR="00652CAC">
        <w:rPr>
          <w:sz w:val="26"/>
          <w:szCs w:val="26"/>
        </w:rPr>
        <w:t>supported at all levels of the Church’s work.</w:t>
      </w:r>
    </w:p>
    <w:sectPr w:rsidR="00F43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3942A" w14:textId="77777777" w:rsidR="00E76A45" w:rsidRDefault="00E76A45" w:rsidP="00861822">
      <w:r>
        <w:separator/>
      </w:r>
    </w:p>
  </w:endnote>
  <w:endnote w:type="continuationSeparator" w:id="0">
    <w:p w14:paraId="249E33A1" w14:textId="77777777" w:rsidR="00E76A45" w:rsidRDefault="00E76A45" w:rsidP="0086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306129"/>
      <w:docPartObj>
        <w:docPartGallery w:val="Page Numbers (Bottom of Page)"/>
        <w:docPartUnique/>
      </w:docPartObj>
    </w:sdtPr>
    <w:sdtEndPr>
      <w:rPr>
        <w:noProof/>
      </w:rPr>
    </w:sdtEndPr>
    <w:sdtContent>
      <w:p w14:paraId="623DE757" w14:textId="7D7F7BF9" w:rsidR="00861822" w:rsidRDefault="00861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66406" w14:textId="77777777" w:rsidR="00861822" w:rsidRDefault="0086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4A67C" w14:textId="77777777" w:rsidR="00E76A45" w:rsidRDefault="00E76A45" w:rsidP="00861822">
      <w:r>
        <w:separator/>
      </w:r>
    </w:p>
  </w:footnote>
  <w:footnote w:type="continuationSeparator" w:id="0">
    <w:p w14:paraId="6A88AADF" w14:textId="77777777" w:rsidR="00E76A45" w:rsidRDefault="00E76A45" w:rsidP="0086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BB1A2F"/>
    <w:multiLevelType w:val="hybridMultilevel"/>
    <w:tmpl w:val="3A7E678C"/>
    <w:lvl w:ilvl="0" w:tplc="F498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775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11"/>
    <w:rsid w:val="00022D08"/>
    <w:rsid w:val="00030725"/>
    <w:rsid w:val="0004403A"/>
    <w:rsid w:val="0005746E"/>
    <w:rsid w:val="00057ECF"/>
    <w:rsid w:val="0006015B"/>
    <w:rsid w:val="00081263"/>
    <w:rsid w:val="000A491B"/>
    <w:rsid w:val="000B1649"/>
    <w:rsid w:val="000B1E7C"/>
    <w:rsid w:val="000D35D9"/>
    <w:rsid w:val="000D400A"/>
    <w:rsid w:val="000D61D7"/>
    <w:rsid w:val="00107235"/>
    <w:rsid w:val="00113EDF"/>
    <w:rsid w:val="00117F82"/>
    <w:rsid w:val="001214D1"/>
    <w:rsid w:val="00126FFB"/>
    <w:rsid w:val="001272CE"/>
    <w:rsid w:val="00141D61"/>
    <w:rsid w:val="00152BB0"/>
    <w:rsid w:val="00163051"/>
    <w:rsid w:val="00166ACB"/>
    <w:rsid w:val="001902E2"/>
    <w:rsid w:val="001A1ADB"/>
    <w:rsid w:val="001B27D0"/>
    <w:rsid w:val="001B6D49"/>
    <w:rsid w:val="001C3541"/>
    <w:rsid w:val="001C77E5"/>
    <w:rsid w:val="001C786C"/>
    <w:rsid w:val="001D1D48"/>
    <w:rsid w:val="001E7415"/>
    <w:rsid w:val="00205557"/>
    <w:rsid w:val="0021008F"/>
    <w:rsid w:val="002152AC"/>
    <w:rsid w:val="00221D9A"/>
    <w:rsid w:val="0023463B"/>
    <w:rsid w:val="00241A12"/>
    <w:rsid w:val="00267DD9"/>
    <w:rsid w:val="00287C77"/>
    <w:rsid w:val="002B3266"/>
    <w:rsid w:val="002B589E"/>
    <w:rsid w:val="002C60E7"/>
    <w:rsid w:val="002D1CEA"/>
    <w:rsid w:val="002D31EE"/>
    <w:rsid w:val="00307121"/>
    <w:rsid w:val="0031382B"/>
    <w:rsid w:val="00320826"/>
    <w:rsid w:val="00323593"/>
    <w:rsid w:val="0034113D"/>
    <w:rsid w:val="00343CE1"/>
    <w:rsid w:val="00344478"/>
    <w:rsid w:val="0036002D"/>
    <w:rsid w:val="003652E4"/>
    <w:rsid w:val="00397274"/>
    <w:rsid w:val="003C55EA"/>
    <w:rsid w:val="003C604E"/>
    <w:rsid w:val="003D0B24"/>
    <w:rsid w:val="003D4B3A"/>
    <w:rsid w:val="003E39AA"/>
    <w:rsid w:val="003F089B"/>
    <w:rsid w:val="003F100E"/>
    <w:rsid w:val="003F79A8"/>
    <w:rsid w:val="004072C0"/>
    <w:rsid w:val="00421675"/>
    <w:rsid w:val="004502CD"/>
    <w:rsid w:val="00456264"/>
    <w:rsid w:val="00465CF8"/>
    <w:rsid w:val="00466574"/>
    <w:rsid w:val="00467D76"/>
    <w:rsid w:val="004A0041"/>
    <w:rsid w:val="004A1B9A"/>
    <w:rsid w:val="004B36E5"/>
    <w:rsid w:val="004E6FBF"/>
    <w:rsid w:val="004F294B"/>
    <w:rsid w:val="004F5F34"/>
    <w:rsid w:val="00506860"/>
    <w:rsid w:val="00536D39"/>
    <w:rsid w:val="00543E8E"/>
    <w:rsid w:val="00543EB9"/>
    <w:rsid w:val="00546E93"/>
    <w:rsid w:val="00562F9F"/>
    <w:rsid w:val="005747E5"/>
    <w:rsid w:val="00594900"/>
    <w:rsid w:val="005A2204"/>
    <w:rsid w:val="005D7737"/>
    <w:rsid w:val="005E156D"/>
    <w:rsid w:val="005E7A4B"/>
    <w:rsid w:val="005F0ED9"/>
    <w:rsid w:val="005F14BD"/>
    <w:rsid w:val="006032D3"/>
    <w:rsid w:val="00607F23"/>
    <w:rsid w:val="006128F7"/>
    <w:rsid w:val="0062548F"/>
    <w:rsid w:val="0065073D"/>
    <w:rsid w:val="00652CAC"/>
    <w:rsid w:val="00655493"/>
    <w:rsid w:val="00656627"/>
    <w:rsid w:val="00657A03"/>
    <w:rsid w:val="00657F88"/>
    <w:rsid w:val="00661FA1"/>
    <w:rsid w:val="006625A8"/>
    <w:rsid w:val="006726DF"/>
    <w:rsid w:val="00674688"/>
    <w:rsid w:val="00677861"/>
    <w:rsid w:val="00677CDF"/>
    <w:rsid w:val="0069449C"/>
    <w:rsid w:val="006B4EF9"/>
    <w:rsid w:val="006C2B23"/>
    <w:rsid w:val="006C623F"/>
    <w:rsid w:val="006C678F"/>
    <w:rsid w:val="006D3A42"/>
    <w:rsid w:val="006D5704"/>
    <w:rsid w:val="006F1CFA"/>
    <w:rsid w:val="006F4281"/>
    <w:rsid w:val="0071324F"/>
    <w:rsid w:val="00730B16"/>
    <w:rsid w:val="007448C0"/>
    <w:rsid w:val="007542B2"/>
    <w:rsid w:val="00767712"/>
    <w:rsid w:val="00785055"/>
    <w:rsid w:val="007923F1"/>
    <w:rsid w:val="007A21DA"/>
    <w:rsid w:val="007B2F78"/>
    <w:rsid w:val="007C43AD"/>
    <w:rsid w:val="007E0FE0"/>
    <w:rsid w:val="007F3010"/>
    <w:rsid w:val="008033D2"/>
    <w:rsid w:val="008162D9"/>
    <w:rsid w:val="00823BD2"/>
    <w:rsid w:val="008376FF"/>
    <w:rsid w:val="008378BF"/>
    <w:rsid w:val="00854B9E"/>
    <w:rsid w:val="00861822"/>
    <w:rsid w:val="008953B7"/>
    <w:rsid w:val="008D5DD5"/>
    <w:rsid w:val="008E2DD3"/>
    <w:rsid w:val="008E3FFB"/>
    <w:rsid w:val="008F3A91"/>
    <w:rsid w:val="008F58F8"/>
    <w:rsid w:val="009171EA"/>
    <w:rsid w:val="00933820"/>
    <w:rsid w:val="00934C24"/>
    <w:rsid w:val="009418C7"/>
    <w:rsid w:val="00951CD6"/>
    <w:rsid w:val="0095296A"/>
    <w:rsid w:val="009546AF"/>
    <w:rsid w:val="00955D50"/>
    <w:rsid w:val="009610AB"/>
    <w:rsid w:val="0096477D"/>
    <w:rsid w:val="009779F8"/>
    <w:rsid w:val="00980338"/>
    <w:rsid w:val="009A25CC"/>
    <w:rsid w:val="009C531A"/>
    <w:rsid w:val="009C5477"/>
    <w:rsid w:val="009D5CDB"/>
    <w:rsid w:val="009E44F0"/>
    <w:rsid w:val="009E5794"/>
    <w:rsid w:val="009F200C"/>
    <w:rsid w:val="00A06013"/>
    <w:rsid w:val="00A20423"/>
    <w:rsid w:val="00A2566C"/>
    <w:rsid w:val="00A5477F"/>
    <w:rsid w:val="00A863E0"/>
    <w:rsid w:val="00A92367"/>
    <w:rsid w:val="00AD375E"/>
    <w:rsid w:val="00AD7532"/>
    <w:rsid w:val="00AF3F5B"/>
    <w:rsid w:val="00B00396"/>
    <w:rsid w:val="00B04B5D"/>
    <w:rsid w:val="00B13DA9"/>
    <w:rsid w:val="00B36CC6"/>
    <w:rsid w:val="00B46D7A"/>
    <w:rsid w:val="00B553F5"/>
    <w:rsid w:val="00B57818"/>
    <w:rsid w:val="00B677B5"/>
    <w:rsid w:val="00B8622D"/>
    <w:rsid w:val="00BA4CC6"/>
    <w:rsid w:val="00BB1D90"/>
    <w:rsid w:val="00BB2B11"/>
    <w:rsid w:val="00BC41EA"/>
    <w:rsid w:val="00BD761D"/>
    <w:rsid w:val="00C043E3"/>
    <w:rsid w:val="00C11A9C"/>
    <w:rsid w:val="00C359B1"/>
    <w:rsid w:val="00C579FB"/>
    <w:rsid w:val="00C808C9"/>
    <w:rsid w:val="00C814DA"/>
    <w:rsid w:val="00C849AA"/>
    <w:rsid w:val="00C92B6D"/>
    <w:rsid w:val="00CA6412"/>
    <w:rsid w:val="00CA7B7F"/>
    <w:rsid w:val="00CB528F"/>
    <w:rsid w:val="00CE2897"/>
    <w:rsid w:val="00D002C6"/>
    <w:rsid w:val="00D00661"/>
    <w:rsid w:val="00D01FB5"/>
    <w:rsid w:val="00D10650"/>
    <w:rsid w:val="00D1137C"/>
    <w:rsid w:val="00D11E31"/>
    <w:rsid w:val="00D32585"/>
    <w:rsid w:val="00D35704"/>
    <w:rsid w:val="00D44016"/>
    <w:rsid w:val="00D66C28"/>
    <w:rsid w:val="00D720CE"/>
    <w:rsid w:val="00D87080"/>
    <w:rsid w:val="00D930D5"/>
    <w:rsid w:val="00D97BFF"/>
    <w:rsid w:val="00DB01C0"/>
    <w:rsid w:val="00DB1E0E"/>
    <w:rsid w:val="00DB22E1"/>
    <w:rsid w:val="00DC58DB"/>
    <w:rsid w:val="00DD7B8A"/>
    <w:rsid w:val="00DF5286"/>
    <w:rsid w:val="00DF671F"/>
    <w:rsid w:val="00E1719B"/>
    <w:rsid w:val="00E175A7"/>
    <w:rsid w:val="00E2481B"/>
    <w:rsid w:val="00E46AC8"/>
    <w:rsid w:val="00E502E6"/>
    <w:rsid w:val="00E63ADF"/>
    <w:rsid w:val="00E63E8A"/>
    <w:rsid w:val="00E672D6"/>
    <w:rsid w:val="00E71805"/>
    <w:rsid w:val="00E76A45"/>
    <w:rsid w:val="00E83906"/>
    <w:rsid w:val="00EA419F"/>
    <w:rsid w:val="00EC1D88"/>
    <w:rsid w:val="00EE1928"/>
    <w:rsid w:val="00EF0F23"/>
    <w:rsid w:val="00EF36BE"/>
    <w:rsid w:val="00F21417"/>
    <w:rsid w:val="00F30ED8"/>
    <w:rsid w:val="00F438EE"/>
    <w:rsid w:val="00F46202"/>
    <w:rsid w:val="00F54327"/>
    <w:rsid w:val="00F77BF2"/>
    <w:rsid w:val="00F842FB"/>
    <w:rsid w:val="00F84E02"/>
    <w:rsid w:val="00F9449C"/>
    <w:rsid w:val="00FB3E0E"/>
    <w:rsid w:val="00FB64AA"/>
    <w:rsid w:val="00FE2CC0"/>
    <w:rsid w:val="00FE4007"/>
    <w:rsid w:val="00FE55DB"/>
    <w:rsid w:val="00FF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7C0"/>
  <w15:chartTrackingRefBased/>
  <w15:docId w15:val="{3962DB1A-8418-4BB8-876B-9AA4FD0A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venir Next LT Pro" w:eastAsiaTheme="minorEastAsia" w:hAnsi="Avenir Next LT Pro" w:cstheme="minorBidi"/>
        <w:kern w:val="2"/>
        <w:sz w:val="24"/>
        <w:szCs w:val="24"/>
        <w:lang w:val="en-US" w:eastAsia="ja-JP" w:bidi="ar-SA"/>
        <w14:ligatures w14:val="standardContextual"/>
      </w:rPr>
    </w:rPrDefault>
    <w:pPrDefault>
      <w:pPr>
        <w:ind w:left="720"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B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2B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2B1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2B1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B2B1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B2B1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B2B1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B2B1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B2B1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B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2B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2B1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2B1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B2B1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B2B1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B2B1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B2B1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B2B1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B2B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B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2B11"/>
    <w:pPr>
      <w:numPr>
        <w:ilvl w:val="1"/>
      </w:numPr>
      <w:spacing w:after="160"/>
      <w:ind w:left="72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2B1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B2B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B2B11"/>
    <w:rPr>
      <w:i/>
      <w:iCs/>
      <w:color w:val="404040" w:themeColor="text1" w:themeTint="BF"/>
    </w:rPr>
  </w:style>
  <w:style w:type="paragraph" w:styleId="ListParagraph">
    <w:name w:val="List Paragraph"/>
    <w:basedOn w:val="Normal"/>
    <w:uiPriority w:val="34"/>
    <w:qFormat/>
    <w:rsid w:val="00BB2B11"/>
    <w:pPr>
      <w:contextualSpacing/>
    </w:pPr>
  </w:style>
  <w:style w:type="character" w:styleId="IntenseEmphasis">
    <w:name w:val="Intense Emphasis"/>
    <w:basedOn w:val="DefaultParagraphFont"/>
    <w:uiPriority w:val="21"/>
    <w:qFormat/>
    <w:rsid w:val="00BB2B11"/>
    <w:rPr>
      <w:i/>
      <w:iCs/>
      <w:color w:val="0F4761" w:themeColor="accent1" w:themeShade="BF"/>
    </w:rPr>
  </w:style>
  <w:style w:type="paragraph" w:styleId="IntenseQuote">
    <w:name w:val="Intense Quote"/>
    <w:basedOn w:val="Normal"/>
    <w:next w:val="Normal"/>
    <w:link w:val="IntenseQuoteChar"/>
    <w:uiPriority w:val="30"/>
    <w:qFormat/>
    <w:rsid w:val="00BB2B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2B11"/>
    <w:rPr>
      <w:i/>
      <w:iCs/>
      <w:color w:val="0F4761" w:themeColor="accent1" w:themeShade="BF"/>
    </w:rPr>
  </w:style>
  <w:style w:type="character" w:styleId="IntenseReference">
    <w:name w:val="Intense Reference"/>
    <w:basedOn w:val="DefaultParagraphFont"/>
    <w:uiPriority w:val="32"/>
    <w:qFormat/>
    <w:rsid w:val="00BB2B11"/>
    <w:rPr>
      <w:b/>
      <w:bCs/>
      <w:smallCaps/>
      <w:color w:val="0F4761" w:themeColor="accent1" w:themeShade="BF"/>
      <w:spacing w:val="5"/>
    </w:rPr>
  </w:style>
  <w:style w:type="paragraph" w:styleId="Date">
    <w:name w:val="Date"/>
    <w:basedOn w:val="Normal"/>
    <w:next w:val="Normal"/>
    <w:link w:val="DateChar"/>
    <w:uiPriority w:val="99"/>
    <w:semiHidden/>
    <w:unhideWhenUsed/>
    <w:rsid w:val="005A2204"/>
  </w:style>
  <w:style w:type="character" w:customStyle="1" w:styleId="DateChar">
    <w:name w:val="Date Char"/>
    <w:basedOn w:val="DefaultParagraphFont"/>
    <w:link w:val="Date"/>
    <w:uiPriority w:val="99"/>
    <w:semiHidden/>
    <w:rsid w:val="005A2204"/>
  </w:style>
  <w:style w:type="paragraph" w:styleId="Header">
    <w:name w:val="header"/>
    <w:basedOn w:val="Normal"/>
    <w:link w:val="HeaderChar"/>
    <w:uiPriority w:val="99"/>
    <w:unhideWhenUsed/>
    <w:rsid w:val="00861822"/>
    <w:pPr>
      <w:tabs>
        <w:tab w:val="center" w:pos="4680"/>
        <w:tab w:val="right" w:pos="9360"/>
      </w:tabs>
    </w:pPr>
  </w:style>
  <w:style w:type="character" w:customStyle="1" w:styleId="HeaderChar">
    <w:name w:val="Header Char"/>
    <w:basedOn w:val="DefaultParagraphFont"/>
    <w:link w:val="Header"/>
    <w:uiPriority w:val="99"/>
    <w:rsid w:val="00861822"/>
  </w:style>
  <w:style w:type="paragraph" w:styleId="Footer">
    <w:name w:val="footer"/>
    <w:basedOn w:val="Normal"/>
    <w:link w:val="FooterChar"/>
    <w:uiPriority w:val="99"/>
    <w:unhideWhenUsed/>
    <w:rsid w:val="00861822"/>
    <w:pPr>
      <w:tabs>
        <w:tab w:val="center" w:pos="4680"/>
        <w:tab w:val="right" w:pos="9360"/>
      </w:tabs>
    </w:pPr>
  </w:style>
  <w:style w:type="character" w:customStyle="1" w:styleId="FooterChar">
    <w:name w:val="Footer Char"/>
    <w:basedOn w:val="DefaultParagraphFont"/>
    <w:link w:val="Footer"/>
    <w:uiPriority w:val="99"/>
    <w:rsid w:val="0086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Fredericks</dc:creator>
  <cp:keywords/>
  <dc:description/>
  <cp:lastModifiedBy>James Fredericks</cp:lastModifiedBy>
  <cp:revision>220</cp:revision>
  <dcterms:created xsi:type="dcterms:W3CDTF">2024-05-14T19:59:00Z</dcterms:created>
  <dcterms:modified xsi:type="dcterms:W3CDTF">2024-06-06T00:16:00Z</dcterms:modified>
</cp:coreProperties>
</file>